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7" w:rsidRPr="00C91F61" w:rsidRDefault="00C70AC7" w:rsidP="00C70AC7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C91F61">
        <w:rPr>
          <w:rFonts w:ascii="Calibri" w:eastAsia="Times New Roman" w:hAnsi="Calibri" w:cs="Calibri"/>
          <w:lang w:eastAsia="sk-SK"/>
        </w:rPr>
        <w:t>Zabezpečenie a koordinácia ochrany finančných záujmov EÚ</w:t>
      </w:r>
    </w:p>
    <w:p w:rsidR="008C4C80" w:rsidRPr="00C91F61" w:rsidRDefault="009662E7" w:rsidP="00BE50D5">
      <w:pPr>
        <w:jc w:val="center"/>
        <w:rPr>
          <w:b/>
          <w:sz w:val="28"/>
          <w:szCs w:val="28"/>
        </w:rPr>
      </w:pPr>
      <w:r w:rsidRPr="00C91F61">
        <w:rPr>
          <w:noProof/>
          <w:lang w:eastAsia="sk-SK"/>
        </w:rPr>
        <w:drawing>
          <wp:inline distT="0" distB="0" distL="0" distR="0" wp14:anchorId="37D6E79F" wp14:editId="4A80941B">
            <wp:extent cx="1991995" cy="523875"/>
            <wp:effectExtent l="0" t="0" r="8255" b="9525"/>
            <wp:docPr id="3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0" w:rsidRPr="00C91F61">
        <w:rPr>
          <w:b/>
          <w:noProof/>
          <w:sz w:val="28"/>
          <w:szCs w:val="28"/>
          <w:lang w:eastAsia="sk-SK"/>
        </w:rPr>
        <w:t xml:space="preserve">  </w:t>
      </w:r>
      <w:r w:rsidR="00A10EFB" w:rsidRPr="00C91F61">
        <w:rPr>
          <w:b/>
          <w:noProof/>
          <w:sz w:val="28"/>
          <w:szCs w:val="28"/>
          <w:lang w:eastAsia="sk-SK"/>
        </w:rPr>
        <w:t xml:space="preserve">   </w:t>
      </w:r>
      <w:r w:rsidR="008C4C80" w:rsidRPr="00C91F61">
        <w:rPr>
          <w:b/>
          <w:noProof/>
          <w:sz w:val="28"/>
          <w:szCs w:val="28"/>
          <w:lang w:eastAsia="sk-SK"/>
        </w:rPr>
        <w:t xml:space="preserve">   </w:t>
      </w:r>
      <w:r w:rsidR="008C4C80" w:rsidRPr="00C91F61">
        <w:rPr>
          <w:b/>
          <w:noProof/>
          <w:sz w:val="28"/>
          <w:szCs w:val="28"/>
          <w:lang w:eastAsia="sk-SK"/>
        </w:rPr>
        <w:drawing>
          <wp:inline distT="0" distB="0" distL="0" distR="0" wp14:anchorId="41BEA560" wp14:editId="49DB3E59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80" w:rsidRPr="00C91F61">
        <w:rPr>
          <w:b/>
          <w:noProof/>
          <w:sz w:val="28"/>
          <w:szCs w:val="28"/>
          <w:lang w:eastAsia="sk-SK"/>
        </w:rPr>
        <w:t xml:space="preserve">     </w:t>
      </w:r>
      <w:r w:rsidR="00105C94" w:rsidRPr="00C91F61">
        <w:rPr>
          <w:b/>
          <w:noProof/>
          <w:sz w:val="28"/>
          <w:szCs w:val="28"/>
          <w:lang w:eastAsia="sk-SK"/>
        </w:rPr>
        <w:t xml:space="preserve">  </w:t>
      </w:r>
      <w:r w:rsidR="001B5246" w:rsidRPr="00C91F61">
        <w:rPr>
          <w:b/>
          <w:noProof/>
          <w:sz w:val="28"/>
          <w:szCs w:val="28"/>
          <w:lang w:eastAsia="sk-SK"/>
        </w:rPr>
        <w:t xml:space="preserve"> </w:t>
      </w:r>
      <w:r w:rsidR="004F7065" w:rsidRPr="00C91F61">
        <w:rPr>
          <w:noProof/>
          <w:lang w:eastAsia="sk-SK"/>
        </w:rPr>
        <w:drawing>
          <wp:inline distT="0" distB="0" distL="0" distR="0" wp14:anchorId="7AF3BA70" wp14:editId="73446048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30" w:rsidRPr="00C91F61" w:rsidRDefault="00BD4A15" w:rsidP="00A3400E">
      <w:pPr>
        <w:jc w:val="center"/>
        <w:rPr>
          <w:b/>
          <w:sz w:val="28"/>
          <w:szCs w:val="28"/>
        </w:rPr>
      </w:pPr>
      <w:r w:rsidRPr="00C91F61">
        <w:rPr>
          <w:b/>
          <w:sz w:val="28"/>
          <w:szCs w:val="28"/>
        </w:rPr>
        <w:t>Zoznam schválených Žiadostí o poskytnutie nenávratného finančného príspevku</w:t>
      </w:r>
      <w:r w:rsidR="00D2426D" w:rsidRPr="00C91F61">
        <w:rPr>
          <w:b/>
          <w:sz w:val="28"/>
          <w:szCs w:val="28"/>
        </w:rPr>
        <w:t xml:space="preserve"> </w:t>
      </w:r>
      <w:r w:rsidR="00BE50D5" w:rsidRPr="00C91F61">
        <w:rPr>
          <w:b/>
          <w:sz w:val="28"/>
          <w:szCs w:val="28"/>
        </w:rPr>
        <w:br/>
      </w:r>
      <w:r w:rsidR="00840895" w:rsidRPr="00C91F61">
        <w:rPr>
          <w:b/>
          <w:sz w:val="28"/>
          <w:szCs w:val="28"/>
        </w:rPr>
        <w:t>k</w:t>
      </w:r>
      <w:r w:rsidR="00EB620E" w:rsidRPr="00C91F61">
        <w:rPr>
          <w:b/>
          <w:sz w:val="28"/>
          <w:szCs w:val="28"/>
        </w:rPr>
        <w:t xml:space="preserve"> 0</w:t>
      </w:r>
      <w:r w:rsidR="006A263C" w:rsidRPr="00C91F61">
        <w:rPr>
          <w:b/>
          <w:sz w:val="28"/>
          <w:szCs w:val="28"/>
        </w:rPr>
        <w:t>1</w:t>
      </w:r>
      <w:r w:rsidR="005663A7" w:rsidRPr="00C91F61">
        <w:rPr>
          <w:b/>
          <w:sz w:val="28"/>
          <w:szCs w:val="28"/>
        </w:rPr>
        <w:t>.</w:t>
      </w:r>
      <w:r w:rsidR="00AA3CC1" w:rsidRPr="00C91F61">
        <w:rPr>
          <w:b/>
          <w:sz w:val="28"/>
          <w:szCs w:val="28"/>
        </w:rPr>
        <w:t>10</w:t>
      </w:r>
      <w:r w:rsidR="00A3400E" w:rsidRPr="00C91F61">
        <w:rPr>
          <w:b/>
          <w:sz w:val="28"/>
          <w:szCs w:val="28"/>
        </w:rPr>
        <w:t>.</w:t>
      </w:r>
      <w:r w:rsidR="003F43EF" w:rsidRPr="00C91F61">
        <w:rPr>
          <w:b/>
          <w:sz w:val="28"/>
          <w:szCs w:val="28"/>
        </w:rPr>
        <w:t>20</w:t>
      </w:r>
      <w:r w:rsidR="00823D33" w:rsidRPr="00C91F61">
        <w:rPr>
          <w:b/>
          <w:sz w:val="28"/>
          <w:szCs w:val="28"/>
        </w:rPr>
        <w:t>2</w:t>
      </w:r>
      <w:r w:rsidR="0093011B" w:rsidRPr="00C91F61">
        <w:rPr>
          <w:b/>
          <w:sz w:val="28"/>
          <w:szCs w:val="28"/>
        </w:rPr>
        <w:t>2</w:t>
      </w:r>
    </w:p>
    <w:p w:rsidR="003E6162" w:rsidRPr="00C91F61" w:rsidRDefault="00BD4A15" w:rsidP="001F5D50">
      <w:pPr>
        <w:jc w:val="center"/>
        <w:rPr>
          <w:b/>
          <w:sz w:val="24"/>
          <w:szCs w:val="24"/>
        </w:rPr>
      </w:pPr>
      <w:r w:rsidRPr="00C91F61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C91F61" w:rsidRPr="00C91F61" w:rsidTr="006A4200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C91F61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C91F61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C91F61" w:rsidRPr="00C91F61" w:rsidTr="006A4200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C91F61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C91F61" w:rsidRPr="00C91F61" w:rsidTr="006A4200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C91F61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C91F61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C91F61" w:rsidRPr="00C91F61" w:rsidTr="006A4200">
        <w:tc>
          <w:tcPr>
            <w:tcW w:w="10086" w:type="dxa"/>
            <w:gridSpan w:val="6"/>
            <w:shd w:val="clear" w:color="auto" w:fill="auto"/>
          </w:tcPr>
          <w:p w:rsidR="005334AE" w:rsidRPr="00C91F61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C91F61" w:rsidRPr="00C91F61" w:rsidTr="006A4200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C91F61" w:rsidRDefault="00D46FB1" w:rsidP="00167D15">
            <w:pPr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Vyzvanie</w:t>
            </w:r>
            <w:r w:rsidR="00340675" w:rsidRPr="00C91F61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C91F61">
              <w:rPr>
                <w:b/>
                <w:sz w:val="18"/>
                <w:szCs w:val="18"/>
              </w:rPr>
              <w:t xml:space="preserve">   </w:t>
            </w:r>
            <w:r w:rsidR="00340675" w:rsidRPr="00C91F61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C91F61" w:rsidRPr="00C91F61" w:rsidTr="006A4200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C91F61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C91F61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C91F61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C91F61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C91F61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91F61" w:rsidRPr="00C91F61" w:rsidTr="006A4200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C91F61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C91F61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C91F61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C91F61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C91F61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C91F61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C91F61" w:rsidRPr="00C91F61" w:rsidTr="006A4200">
        <w:tc>
          <w:tcPr>
            <w:tcW w:w="596" w:type="dxa"/>
            <w:vAlign w:val="center"/>
          </w:tcPr>
          <w:p w:rsidR="00B94890" w:rsidRPr="00C91F61" w:rsidRDefault="00B94890" w:rsidP="005D37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94890" w:rsidRPr="00C91F61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C91F61" w:rsidRDefault="00B94890" w:rsidP="005D37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C91F61" w:rsidRDefault="00B94890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B94890" w:rsidRPr="00C91F61" w:rsidRDefault="00B94890" w:rsidP="005D37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B94890" w:rsidRPr="00C91F61" w:rsidRDefault="00B94890" w:rsidP="00A51ADC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Darina Oborilová</w:t>
            </w:r>
          </w:p>
          <w:p w:rsidR="00B94890" w:rsidRPr="00C91F61" w:rsidRDefault="00B94890" w:rsidP="00A51ADC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Juraj Pistovič</w:t>
            </w:r>
          </w:p>
          <w:p w:rsidR="00B94890" w:rsidRPr="00C91F61" w:rsidRDefault="00B94890" w:rsidP="00A51ADC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Lucia Lacková</w:t>
            </w:r>
          </w:p>
          <w:p w:rsidR="00B94890" w:rsidRPr="00C91F61" w:rsidRDefault="00B94890" w:rsidP="00A51ADC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Mgr. Eva Rusnáková</w:t>
            </w:r>
          </w:p>
          <w:p w:rsidR="00B94890" w:rsidRPr="00C91F61" w:rsidRDefault="00B94890" w:rsidP="00A51ADC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Lucia Škrovinová, MBA</w:t>
            </w:r>
          </w:p>
          <w:p w:rsidR="00B94890" w:rsidRPr="00C91F61" w:rsidRDefault="00B94890" w:rsidP="00A51ADC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94890" w:rsidRPr="00C91F61" w:rsidRDefault="00B94890" w:rsidP="00A51ADC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Peter Kečkéš</w:t>
            </w:r>
          </w:p>
          <w:p w:rsidR="00B94890" w:rsidRPr="00C91F61" w:rsidRDefault="00B94890" w:rsidP="00A51ADC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Silvia Mániková</w:t>
            </w:r>
          </w:p>
          <w:p w:rsidR="00B94890" w:rsidRPr="00C91F61" w:rsidRDefault="00B94890" w:rsidP="00A51ADC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Tomáš Rybanský</w:t>
            </w:r>
          </w:p>
          <w:p w:rsidR="00B94890" w:rsidRPr="00C91F61" w:rsidRDefault="00B94890" w:rsidP="00A51ADC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Mgr. Marek Tišťan</w:t>
            </w:r>
          </w:p>
          <w:p w:rsidR="00B94890" w:rsidRPr="00C91F61" w:rsidRDefault="00B94890" w:rsidP="00A51ADC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Mgr. Peter Heriban</w:t>
            </w:r>
          </w:p>
          <w:p w:rsidR="00B94890" w:rsidRPr="00C91F61" w:rsidRDefault="00B94890" w:rsidP="00A51ADC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Mgr. Zuzana Hofericová</w:t>
            </w:r>
          </w:p>
          <w:p w:rsidR="00B94890" w:rsidRPr="00C91F61" w:rsidRDefault="00B94890" w:rsidP="00A51ADC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PhDr. Dária Juhásová</w:t>
            </w:r>
          </w:p>
          <w:p w:rsidR="00B94890" w:rsidRPr="00C91F61" w:rsidRDefault="00B94890" w:rsidP="00A51ADC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RNDr. František Koločány</w:t>
            </w:r>
          </w:p>
        </w:tc>
      </w:tr>
      <w:tr w:rsidR="00C91F61" w:rsidRPr="00C91F61" w:rsidTr="006A4200">
        <w:tc>
          <w:tcPr>
            <w:tcW w:w="596" w:type="dxa"/>
            <w:vAlign w:val="center"/>
          </w:tcPr>
          <w:p w:rsidR="00B94890" w:rsidRPr="00C91F61" w:rsidRDefault="00B94890" w:rsidP="005D37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B94890" w:rsidRPr="00C91F61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C91F61" w:rsidRDefault="00B94890" w:rsidP="005D37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C91F61" w:rsidRDefault="00B94890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Refundácia miezd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B94890" w:rsidRPr="00C91F61" w:rsidRDefault="00B94890" w:rsidP="005D37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B94890" w:rsidRPr="00C91F61" w:rsidRDefault="00B94890" w:rsidP="00856754">
            <w:pPr>
              <w:rPr>
                <w:sz w:val="18"/>
                <w:szCs w:val="18"/>
              </w:rPr>
            </w:pPr>
          </w:p>
        </w:tc>
      </w:tr>
      <w:tr w:rsidR="00C91F61" w:rsidRPr="00C91F61" w:rsidTr="006A4200">
        <w:tc>
          <w:tcPr>
            <w:tcW w:w="596" w:type="dxa"/>
            <w:vAlign w:val="center"/>
          </w:tcPr>
          <w:p w:rsidR="00B94890" w:rsidRPr="00C91F61" w:rsidRDefault="00B94890" w:rsidP="005D37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B94890" w:rsidRPr="00C91F61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C91F61" w:rsidRDefault="00B94890" w:rsidP="005D37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C91F61" w:rsidRDefault="00B94890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B94890" w:rsidRPr="00C91F61" w:rsidRDefault="00B94890" w:rsidP="005D37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B94890" w:rsidRPr="00C91F61" w:rsidRDefault="00B94890" w:rsidP="00856754">
            <w:pPr>
              <w:rPr>
                <w:sz w:val="18"/>
                <w:szCs w:val="18"/>
              </w:rPr>
            </w:pPr>
          </w:p>
        </w:tc>
      </w:tr>
      <w:tr w:rsidR="00C91F61" w:rsidRPr="00C91F61" w:rsidTr="006A4200">
        <w:tc>
          <w:tcPr>
            <w:tcW w:w="596" w:type="dxa"/>
            <w:vAlign w:val="center"/>
          </w:tcPr>
          <w:p w:rsidR="00B94890" w:rsidRPr="00C91F61" w:rsidRDefault="00B94890" w:rsidP="005D37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B94890" w:rsidRPr="00C91F61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C91F61" w:rsidRDefault="00B94890" w:rsidP="005D37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C91F61" w:rsidRDefault="00B94890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B94890" w:rsidRPr="00C91F61" w:rsidRDefault="00B94890" w:rsidP="005D37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B94890" w:rsidRPr="00C91F61" w:rsidRDefault="00B94890" w:rsidP="00856754">
            <w:pPr>
              <w:rPr>
                <w:sz w:val="18"/>
                <w:szCs w:val="18"/>
              </w:rPr>
            </w:pPr>
          </w:p>
        </w:tc>
      </w:tr>
      <w:tr w:rsidR="00C91F61" w:rsidRPr="00C91F61" w:rsidTr="006A4200">
        <w:tc>
          <w:tcPr>
            <w:tcW w:w="596" w:type="dxa"/>
            <w:vAlign w:val="center"/>
          </w:tcPr>
          <w:p w:rsidR="00B94890" w:rsidRPr="00C91F61" w:rsidRDefault="00B94890" w:rsidP="005D37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B94890" w:rsidRPr="00C91F61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C91F61" w:rsidRDefault="00B94890" w:rsidP="005D37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C91F61" w:rsidRDefault="00B94890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B94890" w:rsidRPr="00C91F61" w:rsidRDefault="00B94890" w:rsidP="005D37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B94890" w:rsidRPr="00C91F61" w:rsidRDefault="00B94890" w:rsidP="00856754">
            <w:pPr>
              <w:rPr>
                <w:sz w:val="18"/>
                <w:szCs w:val="18"/>
              </w:rPr>
            </w:pPr>
          </w:p>
        </w:tc>
      </w:tr>
      <w:tr w:rsidR="00C91F61" w:rsidRPr="00C91F61" w:rsidTr="006A4200">
        <w:tc>
          <w:tcPr>
            <w:tcW w:w="596" w:type="dxa"/>
            <w:vAlign w:val="center"/>
          </w:tcPr>
          <w:p w:rsidR="00B94890" w:rsidRPr="00C91F61" w:rsidRDefault="00B94890" w:rsidP="005D37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B94890" w:rsidRPr="00C91F61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B94890" w:rsidRPr="00C91F61" w:rsidRDefault="00B94890" w:rsidP="005D37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94890" w:rsidRPr="00C91F61" w:rsidRDefault="00B94890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mzdových výdavkov oprávnených zamestnancov MZVaEZ SR zapojených do  koordinácie realizácie politiky súdržnosti EÚ</w:t>
            </w:r>
          </w:p>
        </w:tc>
        <w:tc>
          <w:tcPr>
            <w:tcW w:w="1678" w:type="dxa"/>
            <w:vAlign w:val="center"/>
          </w:tcPr>
          <w:p w:rsidR="00B94890" w:rsidRPr="00C91F61" w:rsidRDefault="00B94890" w:rsidP="005D37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1 190 802,00</w:t>
            </w:r>
          </w:p>
        </w:tc>
        <w:tc>
          <w:tcPr>
            <w:tcW w:w="2544" w:type="dxa"/>
            <w:vMerge/>
            <w:vAlign w:val="center"/>
          </w:tcPr>
          <w:p w:rsidR="00B94890" w:rsidRPr="00C91F61" w:rsidRDefault="00B94890" w:rsidP="00856754">
            <w:pPr>
              <w:rPr>
                <w:sz w:val="18"/>
                <w:szCs w:val="18"/>
              </w:rPr>
            </w:pPr>
          </w:p>
        </w:tc>
      </w:tr>
      <w:tr w:rsidR="00C91F61" w:rsidRPr="00C91F61" w:rsidTr="006A4200">
        <w:tc>
          <w:tcPr>
            <w:tcW w:w="596" w:type="dxa"/>
            <w:vAlign w:val="center"/>
          </w:tcPr>
          <w:p w:rsidR="00B94890" w:rsidRPr="00C91F61" w:rsidRDefault="00B94890" w:rsidP="005D37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B94890" w:rsidRPr="00C91F61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C91F61" w:rsidRDefault="00B94890" w:rsidP="005D37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C91F61" w:rsidRDefault="00B94890" w:rsidP="003C0B3D">
            <w:pPr>
              <w:rPr>
                <w:sz w:val="18"/>
                <w:szCs w:val="18"/>
                <w:highlight w:val="yellow"/>
              </w:rPr>
            </w:pPr>
            <w:r w:rsidRPr="00C91F61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B94890" w:rsidRPr="00C91F61" w:rsidRDefault="00B94890" w:rsidP="005D37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1 000 000,00</w:t>
            </w:r>
          </w:p>
        </w:tc>
        <w:tc>
          <w:tcPr>
            <w:tcW w:w="2544" w:type="dxa"/>
            <w:vMerge/>
            <w:vAlign w:val="center"/>
          </w:tcPr>
          <w:p w:rsidR="00B94890" w:rsidRPr="00C91F61" w:rsidRDefault="00B94890" w:rsidP="00856754">
            <w:pPr>
              <w:rPr>
                <w:sz w:val="18"/>
                <w:szCs w:val="18"/>
              </w:rPr>
            </w:pPr>
          </w:p>
        </w:tc>
      </w:tr>
      <w:tr w:rsidR="00C91F61" w:rsidRPr="00C91F61" w:rsidTr="006A4200">
        <w:tc>
          <w:tcPr>
            <w:tcW w:w="596" w:type="dxa"/>
            <w:vAlign w:val="center"/>
          </w:tcPr>
          <w:p w:rsidR="00B94890" w:rsidRPr="00C91F61" w:rsidRDefault="00B94890" w:rsidP="005D37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B94890" w:rsidRPr="00C91F61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B94890" w:rsidRPr="00C91F61" w:rsidRDefault="00B94890" w:rsidP="005D37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B94890" w:rsidRPr="00C91F61" w:rsidRDefault="00B94890" w:rsidP="003C0B3D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Stabilizácia AK gestora HP RMŽ a ND</w:t>
            </w:r>
          </w:p>
          <w:p w:rsidR="00B94890" w:rsidRPr="00C91F61" w:rsidRDefault="00B94890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C91F61" w:rsidRDefault="00B94890" w:rsidP="005D37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B94890" w:rsidRPr="00C91F61" w:rsidRDefault="00B94890" w:rsidP="00856754">
            <w:pPr>
              <w:rPr>
                <w:sz w:val="18"/>
                <w:szCs w:val="18"/>
              </w:rPr>
            </w:pPr>
          </w:p>
        </w:tc>
      </w:tr>
      <w:tr w:rsidR="00C91F61" w:rsidRPr="00C91F61" w:rsidTr="006A4200">
        <w:tc>
          <w:tcPr>
            <w:tcW w:w="596" w:type="dxa"/>
            <w:vAlign w:val="center"/>
          </w:tcPr>
          <w:p w:rsidR="00B94890" w:rsidRPr="00C91F61" w:rsidRDefault="00B94890" w:rsidP="005D37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B94890" w:rsidRPr="00C91F61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C91F61" w:rsidRDefault="00B94890" w:rsidP="005D37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C91F61" w:rsidRDefault="00B94890" w:rsidP="003C0B3D">
            <w:pPr>
              <w:rPr>
                <w:bCs/>
                <w:sz w:val="18"/>
                <w:szCs w:val="18"/>
              </w:rPr>
            </w:pPr>
            <w:r w:rsidRPr="00C91F61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B94890" w:rsidRPr="00C91F61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C91F61" w:rsidRDefault="00B94890" w:rsidP="004D5D26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B94890" w:rsidRPr="00C91F61" w:rsidRDefault="00B94890" w:rsidP="00856754">
            <w:pPr>
              <w:rPr>
                <w:sz w:val="18"/>
                <w:szCs w:val="18"/>
              </w:rPr>
            </w:pPr>
          </w:p>
        </w:tc>
      </w:tr>
      <w:tr w:rsidR="00C91F61" w:rsidRPr="00C91F61" w:rsidTr="006A4200">
        <w:tc>
          <w:tcPr>
            <w:tcW w:w="596" w:type="dxa"/>
            <w:vAlign w:val="center"/>
          </w:tcPr>
          <w:p w:rsidR="00B94890" w:rsidRPr="00C91F61" w:rsidRDefault="00B94890" w:rsidP="005D37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p w:rsidR="00B94890" w:rsidRPr="00C91F61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C91F61" w:rsidRDefault="00B94890" w:rsidP="005D37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C91F61" w:rsidRDefault="00B94890" w:rsidP="003C0B3D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 xml:space="preserve">Financovanie mzdových výdavkov oprávnených AK ÚV </w:t>
            </w:r>
            <w:r w:rsidRPr="00C91F61">
              <w:rPr>
                <w:sz w:val="18"/>
                <w:szCs w:val="18"/>
              </w:rPr>
              <w:lastRenderedPageBreak/>
              <w:t xml:space="preserve">SR zapojených do systému riadenia a </w:t>
            </w:r>
            <w:r w:rsidR="001372F5" w:rsidRPr="00C91F61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C91F61" w:rsidRDefault="00B94890" w:rsidP="005D37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lastRenderedPageBreak/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B94890" w:rsidRPr="00C91F61" w:rsidRDefault="00B94890" w:rsidP="00856754">
            <w:pPr>
              <w:rPr>
                <w:sz w:val="18"/>
                <w:szCs w:val="18"/>
              </w:rPr>
            </w:pPr>
          </w:p>
        </w:tc>
      </w:tr>
      <w:tr w:rsidR="00C91F61" w:rsidRPr="00C91F61" w:rsidTr="006A4200">
        <w:tc>
          <w:tcPr>
            <w:tcW w:w="596" w:type="dxa"/>
            <w:vAlign w:val="center"/>
          </w:tcPr>
          <w:p w:rsidR="00B94890" w:rsidRPr="00C91F61" w:rsidRDefault="00B94890" w:rsidP="005D37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94890" w:rsidRPr="00C91F61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C91F61" w:rsidRDefault="00B94890" w:rsidP="005D37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C91F61" w:rsidRDefault="00B94890" w:rsidP="003C0B3D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 xml:space="preserve">Financovanie mzdových výdavkov ISA zapojených do systému riadenia a </w:t>
            </w:r>
            <w:r w:rsidR="001372F5" w:rsidRPr="00C91F61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C91F61" w:rsidRDefault="00B94890" w:rsidP="005D37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B94890" w:rsidRPr="00C91F61" w:rsidRDefault="00B94890" w:rsidP="00856754">
            <w:pPr>
              <w:rPr>
                <w:sz w:val="18"/>
                <w:szCs w:val="18"/>
              </w:rPr>
            </w:pPr>
          </w:p>
        </w:tc>
      </w:tr>
      <w:tr w:rsidR="00C91F61" w:rsidRPr="00C91F61" w:rsidTr="006A4200">
        <w:tc>
          <w:tcPr>
            <w:tcW w:w="596" w:type="dxa"/>
            <w:vAlign w:val="center"/>
          </w:tcPr>
          <w:p w:rsidR="00B94890" w:rsidRPr="00C91F61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91F61" w:rsidRPr="00C91F61">
              <w:trPr>
                <w:trHeight w:val="266"/>
              </w:trPr>
              <w:tc>
                <w:tcPr>
                  <w:tcW w:w="0" w:type="auto"/>
                </w:tcPr>
                <w:p w:rsidR="00B94890" w:rsidRPr="00C91F61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91F61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B94890" w:rsidRPr="00C91F61" w:rsidRDefault="00B94890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91F61" w:rsidRPr="00C91F61">
              <w:trPr>
                <w:trHeight w:val="120"/>
              </w:trPr>
              <w:tc>
                <w:tcPr>
                  <w:tcW w:w="0" w:type="auto"/>
                </w:tcPr>
                <w:p w:rsidR="00B94890" w:rsidRPr="00C91F61" w:rsidRDefault="00B94890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C91F61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B94890" w:rsidRPr="00C91F61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C91F61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B94890" w:rsidRPr="00C91F61" w:rsidRDefault="00B94890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B94890" w:rsidRPr="00C91F61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6A4200">
        <w:tc>
          <w:tcPr>
            <w:tcW w:w="596" w:type="dxa"/>
            <w:vAlign w:val="center"/>
          </w:tcPr>
          <w:p w:rsidR="00B94890" w:rsidRPr="00C91F61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91F61" w:rsidRPr="00C91F61">
              <w:trPr>
                <w:trHeight w:val="412"/>
              </w:trPr>
              <w:tc>
                <w:tcPr>
                  <w:tcW w:w="0" w:type="auto"/>
                </w:tcPr>
                <w:p w:rsidR="00B94890" w:rsidRPr="00C91F61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91F61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B94890" w:rsidRPr="00C91F61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91F61" w:rsidRPr="00C91F61">
              <w:trPr>
                <w:trHeight w:val="412"/>
              </w:trPr>
              <w:tc>
                <w:tcPr>
                  <w:tcW w:w="0" w:type="auto"/>
                </w:tcPr>
                <w:p w:rsidR="00B94890" w:rsidRPr="00C91F61" w:rsidRDefault="00B94890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91F61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B94890" w:rsidRPr="00C91F61" w:rsidRDefault="00B94890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C91F61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B94890" w:rsidRPr="00C91F61" w:rsidRDefault="00B94890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B94890" w:rsidRPr="00C91F61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6A4200">
        <w:tc>
          <w:tcPr>
            <w:tcW w:w="596" w:type="dxa"/>
            <w:vAlign w:val="center"/>
          </w:tcPr>
          <w:p w:rsidR="00B94890" w:rsidRPr="00C91F61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91F61" w:rsidRPr="00C91F61">
              <w:trPr>
                <w:trHeight w:val="120"/>
              </w:trPr>
              <w:tc>
                <w:tcPr>
                  <w:tcW w:w="0" w:type="auto"/>
                </w:tcPr>
                <w:p w:rsidR="00B94890" w:rsidRPr="00C91F61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91F61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B94890" w:rsidRPr="00C91F61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91F61" w:rsidRPr="00C91F61">
              <w:trPr>
                <w:trHeight w:val="120"/>
              </w:trPr>
              <w:tc>
                <w:tcPr>
                  <w:tcW w:w="0" w:type="auto"/>
                </w:tcPr>
                <w:p w:rsidR="00B94890" w:rsidRPr="00C91F61" w:rsidRDefault="00B94890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C91F61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B94890" w:rsidRPr="00C91F61" w:rsidRDefault="00B94890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C91F61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B94890" w:rsidRPr="00C91F61" w:rsidRDefault="00B94890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B94890" w:rsidRPr="00C91F61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6A4200">
        <w:tc>
          <w:tcPr>
            <w:tcW w:w="596" w:type="dxa"/>
            <w:vAlign w:val="center"/>
          </w:tcPr>
          <w:p w:rsidR="00B94890" w:rsidRPr="00C91F61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B94890" w:rsidRPr="00C91F61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B94890" w:rsidRPr="00C91F61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B94890" w:rsidRPr="00C91F61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B94890" w:rsidRPr="00C91F61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B94890" w:rsidRPr="00C91F61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6A4200">
        <w:tc>
          <w:tcPr>
            <w:tcW w:w="596" w:type="dxa"/>
            <w:vAlign w:val="center"/>
          </w:tcPr>
          <w:p w:rsidR="00B94890" w:rsidRPr="00C91F61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B94890" w:rsidRPr="00C91F61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C91F61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C91F61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B94890" w:rsidRPr="00C91F61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B94890" w:rsidRPr="00C91F61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4890" w:rsidRPr="00C91F61" w:rsidRDefault="00B94890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B94890" w:rsidRPr="00C91F61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B94890" w:rsidRPr="00C91F61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6A4200">
        <w:tc>
          <w:tcPr>
            <w:tcW w:w="596" w:type="dxa"/>
            <w:vAlign w:val="center"/>
          </w:tcPr>
          <w:p w:rsidR="00B94890" w:rsidRPr="00C91F61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B94890" w:rsidRPr="00C91F61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B94890" w:rsidRPr="00C91F61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C91F61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B94890" w:rsidRPr="00C91F61" w:rsidRDefault="00B94890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C91F61" w:rsidRDefault="00B94890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B94890" w:rsidRPr="00C91F61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5A92" w:rsidRPr="00C91F61" w:rsidTr="006A4200">
        <w:tc>
          <w:tcPr>
            <w:tcW w:w="596" w:type="dxa"/>
          </w:tcPr>
          <w:p w:rsidR="00B94890" w:rsidRPr="00C91F61" w:rsidRDefault="00B94890" w:rsidP="006A42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94890" w:rsidRPr="00C91F61" w:rsidRDefault="00B94890" w:rsidP="00FD6CEB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94890" w:rsidRPr="00C91F61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94890" w:rsidRPr="00C91F61" w:rsidRDefault="00B94890" w:rsidP="00FD6CEB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Financovanie miezd a odmien oprávnených zamestnancov Koordinátora EIA 3</w:t>
            </w:r>
          </w:p>
        </w:tc>
        <w:tc>
          <w:tcPr>
            <w:tcW w:w="1678" w:type="dxa"/>
          </w:tcPr>
          <w:p w:rsidR="00B94890" w:rsidRPr="00C91F61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</w:tcPr>
          <w:p w:rsidR="00B94890" w:rsidRPr="00C91F61" w:rsidRDefault="00B94890" w:rsidP="00FD6CE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C91F61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C91F61" w:rsidRPr="00C91F61" w:rsidTr="001113D2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C91F61" w:rsidRDefault="00573B98" w:rsidP="0082672C">
            <w:pPr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Vyzvanie č. (kód) OPTP-P01-SC1-2016-2</w:t>
            </w:r>
            <w:r w:rsidR="0082672C" w:rsidRPr="00C91F61">
              <w:rPr>
                <w:b/>
                <w:sz w:val="18"/>
                <w:szCs w:val="18"/>
              </w:rPr>
              <w:t xml:space="preserve"> </w:t>
            </w:r>
            <w:r w:rsidRPr="00C91F61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C91F61" w:rsidRPr="00C91F61" w:rsidTr="001113D2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C91F61" w:rsidRDefault="00C8179B" w:rsidP="00976215">
            <w:pPr>
              <w:jc w:val="center"/>
            </w:pPr>
            <w:r w:rsidRPr="00C91F61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C91F61" w:rsidRDefault="00C8179B" w:rsidP="005334AE">
            <w:pPr>
              <w:jc w:val="center"/>
            </w:pPr>
            <w:r w:rsidRPr="00C91F61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C91F61" w:rsidRDefault="00C8179B" w:rsidP="005334AE">
            <w:pPr>
              <w:jc w:val="center"/>
            </w:pPr>
            <w:r w:rsidRPr="00C91F61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C91F61" w:rsidRDefault="00C8179B" w:rsidP="005334AE">
            <w:pPr>
              <w:jc w:val="center"/>
            </w:pPr>
            <w:r w:rsidRPr="00C91F61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C91F61" w:rsidRDefault="00C8179B" w:rsidP="005334AE">
            <w:pPr>
              <w:jc w:val="center"/>
            </w:pPr>
            <w:r w:rsidRPr="00C91F61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91F61" w:rsidRPr="00C91F61" w:rsidTr="001113D2">
        <w:tc>
          <w:tcPr>
            <w:tcW w:w="592" w:type="dxa"/>
            <w:vMerge/>
          </w:tcPr>
          <w:p w:rsidR="00C8179B" w:rsidRPr="00C91F61" w:rsidRDefault="00C8179B"/>
        </w:tc>
        <w:tc>
          <w:tcPr>
            <w:tcW w:w="1620" w:type="dxa"/>
            <w:shd w:val="clear" w:color="auto" w:fill="BCD631"/>
          </w:tcPr>
          <w:p w:rsidR="00C8179B" w:rsidRPr="00C91F61" w:rsidRDefault="00C8179B" w:rsidP="005334AE">
            <w:pPr>
              <w:jc w:val="center"/>
            </w:pPr>
            <w:r w:rsidRPr="00C91F61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C91F61" w:rsidRDefault="00C8179B" w:rsidP="005334AE">
            <w:pPr>
              <w:jc w:val="center"/>
            </w:pPr>
            <w:r w:rsidRPr="00C91F61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C91F61" w:rsidRDefault="00C8179B"/>
        </w:tc>
        <w:tc>
          <w:tcPr>
            <w:tcW w:w="1627" w:type="dxa"/>
            <w:vMerge/>
          </w:tcPr>
          <w:p w:rsidR="00C8179B" w:rsidRPr="00C91F61" w:rsidRDefault="00C8179B"/>
        </w:tc>
        <w:tc>
          <w:tcPr>
            <w:tcW w:w="2544" w:type="dxa"/>
            <w:vMerge/>
          </w:tcPr>
          <w:p w:rsidR="00C8179B" w:rsidRPr="00C91F61" w:rsidRDefault="00C8179B"/>
        </w:tc>
      </w:tr>
      <w:tr w:rsidR="00C91F61" w:rsidRPr="00C91F61" w:rsidTr="001113D2">
        <w:tc>
          <w:tcPr>
            <w:tcW w:w="592" w:type="dxa"/>
            <w:vAlign w:val="center"/>
          </w:tcPr>
          <w:p w:rsidR="00B94890" w:rsidRPr="00C91F61" w:rsidRDefault="00B94890" w:rsidP="001853D6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B94890" w:rsidRPr="00C91F61" w:rsidRDefault="00B94890" w:rsidP="00861CB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C91F61" w:rsidRDefault="00B94890" w:rsidP="001853D6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B94890" w:rsidRPr="00C91F61" w:rsidRDefault="00B94890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627" w:type="dxa"/>
            <w:vAlign w:val="center"/>
          </w:tcPr>
          <w:p w:rsidR="00B94890" w:rsidRPr="00C91F61" w:rsidRDefault="00B94890" w:rsidP="001853D6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B94890" w:rsidRPr="00C91F61" w:rsidRDefault="00B94890" w:rsidP="00FC36D8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 xml:space="preserve">Ing. Lucia Lacková </w:t>
            </w:r>
            <w:r w:rsidRPr="00C91F61">
              <w:rPr>
                <w:sz w:val="18"/>
                <w:szCs w:val="18"/>
              </w:rPr>
              <w:br/>
              <w:t>Mgr. Eva Rusnáková</w:t>
            </w:r>
          </w:p>
          <w:p w:rsidR="00B94890" w:rsidRPr="00C91F61" w:rsidRDefault="00B94890" w:rsidP="00A84DE8">
            <w:pPr>
              <w:jc w:val="both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Lucia Škrovinová, MBA</w:t>
            </w:r>
          </w:p>
          <w:p w:rsidR="00B94890" w:rsidRPr="00C91F61" w:rsidRDefault="00B94890" w:rsidP="00FC36D8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Michaela Šimuničová</w:t>
            </w:r>
          </w:p>
          <w:p w:rsidR="00B94890" w:rsidRPr="00C91F61" w:rsidRDefault="00B94890" w:rsidP="00EF0B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Milada Mišicová</w:t>
            </w:r>
          </w:p>
          <w:p w:rsidR="00B94890" w:rsidRPr="00C91F61" w:rsidRDefault="00B94890" w:rsidP="00A84DE8">
            <w:pPr>
              <w:jc w:val="both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 xml:space="preserve">Mgr. Peter Heriban </w:t>
            </w:r>
          </w:p>
          <w:p w:rsidR="00B94890" w:rsidRPr="00C91F61" w:rsidRDefault="00B94890" w:rsidP="00EF0B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Mgr. Zuzana Nádaská</w:t>
            </w:r>
          </w:p>
          <w:p w:rsidR="00B94890" w:rsidRPr="00C91F61" w:rsidRDefault="00B94890" w:rsidP="00511A66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RNDr. František Koločány</w:t>
            </w:r>
          </w:p>
        </w:tc>
      </w:tr>
      <w:tr w:rsidR="00C91F61" w:rsidRPr="00C91F61" w:rsidTr="001113D2">
        <w:tc>
          <w:tcPr>
            <w:tcW w:w="592" w:type="dxa"/>
            <w:vAlign w:val="center"/>
          </w:tcPr>
          <w:p w:rsidR="00B94890" w:rsidRPr="00C91F61" w:rsidRDefault="00B94890" w:rsidP="001853D6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94890" w:rsidRPr="00C91F61" w:rsidRDefault="00B94890" w:rsidP="00861CB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C91F61" w:rsidRDefault="00B94890" w:rsidP="001853D6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B94890" w:rsidRPr="00C91F61" w:rsidRDefault="00B94890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B94890" w:rsidRPr="00C91F61" w:rsidRDefault="00B94890" w:rsidP="001853D6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B94890" w:rsidRPr="00C91F61" w:rsidRDefault="00B94890" w:rsidP="00511A66">
            <w:pPr>
              <w:rPr>
                <w:sz w:val="18"/>
                <w:szCs w:val="18"/>
              </w:rPr>
            </w:pPr>
          </w:p>
        </w:tc>
      </w:tr>
      <w:tr w:rsidR="00C91F61" w:rsidRPr="00C91F61" w:rsidTr="001113D2">
        <w:tc>
          <w:tcPr>
            <w:tcW w:w="592" w:type="dxa"/>
            <w:vAlign w:val="center"/>
          </w:tcPr>
          <w:p w:rsidR="00B94890" w:rsidRPr="00C91F61" w:rsidRDefault="00B94890" w:rsidP="001853D6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B94890" w:rsidRPr="00C91F61" w:rsidRDefault="00B94890" w:rsidP="00861CB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C91F61" w:rsidRDefault="00B94890" w:rsidP="001853D6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C91F61" w:rsidRDefault="00B94890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B94890" w:rsidRPr="00C91F61" w:rsidRDefault="00B94890" w:rsidP="001853D6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B94890" w:rsidRPr="00C91F61" w:rsidRDefault="00B94890" w:rsidP="00511A66">
            <w:pPr>
              <w:rPr>
                <w:sz w:val="18"/>
                <w:szCs w:val="18"/>
              </w:rPr>
            </w:pPr>
          </w:p>
        </w:tc>
      </w:tr>
      <w:tr w:rsidR="00C91F61" w:rsidRPr="00C91F61" w:rsidTr="001113D2">
        <w:tc>
          <w:tcPr>
            <w:tcW w:w="592" w:type="dxa"/>
            <w:vAlign w:val="center"/>
          </w:tcPr>
          <w:p w:rsidR="00B94890" w:rsidRPr="00C91F61" w:rsidRDefault="00B94890" w:rsidP="001853D6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B94890" w:rsidRPr="00C91F61" w:rsidRDefault="00B94890" w:rsidP="00861CB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C91F61" w:rsidRDefault="00B94890" w:rsidP="001853D6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C91F61" w:rsidRDefault="00B94890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 xml:space="preserve">Financovanie miezd a odmien zamestnancov certifikačného </w:t>
            </w:r>
            <w:r w:rsidRPr="00C91F61">
              <w:rPr>
                <w:sz w:val="18"/>
                <w:szCs w:val="18"/>
              </w:rPr>
              <w:lastRenderedPageBreak/>
              <w:t>orgánu a podporných útvarov MF SR podieľajúcich sa na finančnom riadení a implementácii EŠIF</w:t>
            </w:r>
          </w:p>
        </w:tc>
        <w:tc>
          <w:tcPr>
            <w:tcW w:w="1627" w:type="dxa"/>
            <w:vAlign w:val="center"/>
          </w:tcPr>
          <w:p w:rsidR="00B94890" w:rsidRPr="00C91F61" w:rsidRDefault="00B94890" w:rsidP="001853D6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lastRenderedPageBreak/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B94890" w:rsidRPr="00C91F61" w:rsidRDefault="00B94890" w:rsidP="00511A66">
            <w:pPr>
              <w:rPr>
                <w:sz w:val="18"/>
                <w:szCs w:val="18"/>
              </w:rPr>
            </w:pPr>
          </w:p>
        </w:tc>
      </w:tr>
      <w:tr w:rsidR="00C91F61" w:rsidRPr="00C91F61" w:rsidTr="001113D2">
        <w:tc>
          <w:tcPr>
            <w:tcW w:w="592" w:type="dxa"/>
            <w:vAlign w:val="center"/>
          </w:tcPr>
          <w:p w:rsidR="00B94890" w:rsidRPr="00C91F61" w:rsidRDefault="00B94890" w:rsidP="001853D6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B94890" w:rsidRPr="00C91F61" w:rsidRDefault="00B94890" w:rsidP="00861CB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B94890" w:rsidRPr="00C91F61" w:rsidRDefault="00B94890" w:rsidP="00FC36D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B94890" w:rsidRPr="00C91F61" w:rsidRDefault="00B94890" w:rsidP="00FC36D8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B94890" w:rsidRPr="00C91F61" w:rsidRDefault="00B94890" w:rsidP="00FC36D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B94890" w:rsidRPr="00C91F61" w:rsidRDefault="00B94890" w:rsidP="00511A66">
            <w:pPr>
              <w:rPr>
                <w:sz w:val="18"/>
                <w:szCs w:val="18"/>
              </w:rPr>
            </w:pPr>
          </w:p>
        </w:tc>
      </w:tr>
      <w:tr w:rsidR="00C91F61" w:rsidRPr="00C91F61" w:rsidTr="001113D2">
        <w:tc>
          <w:tcPr>
            <w:tcW w:w="592" w:type="dxa"/>
            <w:vAlign w:val="center"/>
          </w:tcPr>
          <w:p w:rsidR="00B94890" w:rsidRPr="00C91F61" w:rsidRDefault="00B94890" w:rsidP="001853D6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B94890" w:rsidRPr="00C91F61" w:rsidRDefault="00B94890" w:rsidP="00861CB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C91F61" w:rsidRDefault="00B94890" w:rsidP="00FC36D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B94890" w:rsidRPr="00C91F61" w:rsidRDefault="00B94890" w:rsidP="00FC36D8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B94890" w:rsidRPr="00C91F61" w:rsidRDefault="00B94890" w:rsidP="00FC36D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B94890" w:rsidRPr="00C91F61" w:rsidRDefault="00B94890" w:rsidP="00511A66">
            <w:pPr>
              <w:rPr>
                <w:sz w:val="18"/>
                <w:szCs w:val="18"/>
              </w:rPr>
            </w:pPr>
          </w:p>
        </w:tc>
      </w:tr>
      <w:tr w:rsidR="00C91F61" w:rsidRPr="00C91F61" w:rsidTr="001113D2">
        <w:trPr>
          <w:trHeight w:val="615"/>
        </w:trPr>
        <w:tc>
          <w:tcPr>
            <w:tcW w:w="592" w:type="dxa"/>
            <w:vAlign w:val="center"/>
          </w:tcPr>
          <w:p w:rsidR="00B94890" w:rsidRPr="00C91F61" w:rsidRDefault="00B94890" w:rsidP="001853D6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B94890" w:rsidRPr="00C91F61" w:rsidRDefault="00B94890" w:rsidP="00861CB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B94890" w:rsidRPr="00C91F61" w:rsidRDefault="00B94890" w:rsidP="00FC36D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B94890" w:rsidRPr="00C91F61" w:rsidRDefault="00B94890" w:rsidP="00FC36D8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mzdových výdavkov oprávnených AK ÚVO</w:t>
            </w:r>
          </w:p>
        </w:tc>
        <w:tc>
          <w:tcPr>
            <w:tcW w:w="1627" w:type="dxa"/>
            <w:vAlign w:val="center"/>
          </w:tcPr>
          <w:p w:rsidR="00B94890" w:rsidRPr="00C91F61" w:rsidRDefault="00B94890" w:rsidP="00FC36D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B94890" w:rsidRPr="00C91F61" w:rsidRDefault="00B94890" w:rsidP="00511A66">
            <w:pPr>
              <w:rPr>
                <w:sz w:val="18"/>
                <w:szCs w:val="18"/>
              </w:rPr>
            </w:pPr>
          </w:p>
        </w:tc>
      </w:tr>
      <w:tr w:rsidR="00C91F61" w:rsidRPr="00C91F61" w:rsidTr="001113D2">
        <w:trPr>
          <w:trHeight w:val="615"/>
        </w:trPr>
        <w:tc>
          <w:tcPr>
            <w:tcW w:w="592" w:type="dxa"/>
            <w:vAlign w:val="center"/>
          </w:tcPr>
          <w:p w:rsidR="00B94890" w:rsidRPr="00C91F61" w:rsidRDefault="00B94890" w:rsidP="001853D6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B94890" w:rsidRPr="00C91F61" w:rsidRDefault="00B94890" w:rsidP="00861CB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C91F61" w:rsidRDefault="00B94890" w:rsidP="00FC36D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C91F61" w:rsidRDefault="00B94890" w:rsidP="00FC36D8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B94890" w:rsidRPr="00C91F61" w:rsidRDefault="00B94890" w:rsidP="004C70D5">
            <w:pPr>
              <w:jc w:val="center"/>
              <w:rPr>
                <w:sz w:val="18"/>
                <w:szCs w:val="18"/>
              </w:rPr>
            </w:pPr>
            <w:r w:rsidRPr="00C91F61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B94890" w:rsidRPr="00C91F61" w:rsidRDefault="00B94890" w:rsidP="00511A66">
            <w:pPr>
              <w:rPr>
                <w:sz w:val="18"/>
                <w:szCs w:val="18"/>
              </w:rPr>
            </w:pPr>
          </w:p>
        </w:tc>
      </w:tr>
      <w:tr w:rsidR="00C91F61" w:rsidRPr="00C91F61" w:rsidTr="001113D2">
        <w:trPr>
          <w:trHeight w:val="615"/>
        </w:trPr>
        <w:tc>
          <w:tcPr>
            <w:tcW w:w="592" w:type="dxa"/>
            <w:vAlign w:val="center"/>
          </w:tcPr>
          <w:p w:rsidR="00B94890" w:rsidRPr="00C91F61" w:rsidRDefault="00B94890" w:rsidP="001853D6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C91F61" w:rsidRPr="00C91F61">
              <w:trPr>
                <w:trHeight w:val="120"/>
              </w:trPr>
              <w:tc>
                <w:tcPr>
                  <w:tcW w:w="0" w:type="auto"/>
                </w:tcPr>
                <w:p w:rsidR="00B94890" w:rsidRPr="00C91F61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C91F61">
                    <w:rPr>
                      <w:rFonts w:cs="Calibri"/>
                      <w:sz w:val="18"/>
                      <w:szCs w:val="18"/>
                    </w:rPr>
                    <w:t>DataCentrum</w:t>
                  </w:r>
                </w:p>
              </w:tc>
            </w:tr>
          </w:tbl>
          <w:p w:rsidR="00B94890" w:rsidRPr="00C91F61" w:rsidRDefault="00B94890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91F61" w:rsidRPr="00C91F61">
              <w:trPr>
                <w:trHeight w:val="120"/>
              </w:trPr>
              <w:tc>
                <w:tcPr>
                  <w:tcW w:w="0" w:type="auto"/>
                </w:tcPr>
                <w:p w:rsidR="00B94890" w:rsidRPr="00C91F61" w:rsidRDefault="00B94890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C91F61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B94890" w:rsidRPr="00C91F61" w:rsidRDefault="00B94890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B94890" w:rsidRPr="00C91F61" w:rsidRDefault="00B94890" w:rsidP="00FC36D8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B94890" w:rsidRPr="00C91F61" w:rsidRDefault="00B94890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B94890" w:rsidRPr="00C91F61" w:rsidRDefault="00B94890" w:rsidP="00511A66">
            <w:pPr>
              <w:rPr>
                <w:sz w:val="18"/>
                <w:szCs w:val="18"/>
              </w:rPr>
            </w:pPr>
          </w:p>
        </w:tc>
      </w:tr>
      <w:tr w:rsidR="00C91F61" w:rsidRPr="00C91F61" w:rsidTr="001113D2">
        <w:trPr>
          <w:trHeight w:val="615"/>
        </w:trPr>
        <w:tc>
          <w:tcPr>
            <w:tcW w:w="592" w:type="dxa"/>
            <w:vAlign w:val="center"/>
          </w:tcPr>
          <w:p w:rsidR="00B94890" w:rsidRPr="00C91F61" w:rsidRDefault="00B94890" w:rsidP="001853D6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94890" w:rsidRPr="00C91F61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C91F61" w:rsidRPr="00C91F61">
              <w:trPr>
                <w:trHeight w:val="120"/>
              </w:trPr>
              <w:tc>
                <w:tcPr>
                  <w:tcW w:w="0" w:type="auto"/>
                </w:tcPr>
                <w:p w:rsidR="00B94890" w:rsidRPr="00C91F61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91F61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B94890" w:rsidRPr="00C91F61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94890" w:rsidRPr="00C91F61" w:rsidRDefault="00B94890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C91F61" w:rsidRDefault="00B94890" w:rsidP="00FC36D8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B94890" w:rsidRPr="00C91F61" w:rsidRDefault="00B94890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C91F61" w:rsidRDefault="00B94890" w:rsidP="00A84DE8">
            <w:pPr>
              <w:jc w:val="center"/>
              <w:rPr>
                <w:sz w:val="18"/>
                <w:szCs w:val="18"/>
              </w:rPr>
            </w:pPr>
            <w:r w:rsidRPr="00C91F61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B94890" w:rsidRPr="00C91F61" w:rsidRDefault="00B94890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C91F61" w:rsidRPr="00C91F61" w:rsidTr="001113D2">
        <w:trPr>
          <w:trHeight w:val="615"/>
        </w:trPr>
        <w:tc>
          <w:tcPr>
            <w:tcW w:w="592" w:type="dxa"/>
            <w:vAlign w:val="center"/>
          </w:tcPr>
          <w:p w:rsidR="00B94890" w:rsidRPr="00C91F61" w:rsidRDefault="00B94890" w:rsidP="001853D6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94890" w:rsidRPr="00C91F61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1F61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C91F61" w:rsidRDefault="00B94890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C91F61" w:rsidRDefault="00B94890" w:rsidP="00FC36D8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B94890" w:rsidRPr="00C91F61" w:rsidRDefault="00B94890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1F61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B94890" w:rsidRPr="00C91F61" w:rsidRDefault="00B94890" w:rsidP="00511A66">
            <w:pPr>
              <w:rPr>
                <w:sz w:val="18"/>
                <w:szCs w:val="18"/>
              </w:rPr>
            </w:pPr>
          </w:p>
        </w:tc>
      </w:tr>
      <w:tr w:rsidR="00C91F61" w:rsidRPr="00C91F61" w:rsidTr="001113D2">
        <w:tc>
          <w:tcPr>
            <w:tcW w:w="592" w:type="dxa"/>
            <w:vAlign w:val="center"/>
          </w:tcPr>
          <w:p w:rsidR="00B94890" w:rsidRPr="00C91F61" w:rsidRDefault="00B94890" w:rsidP="00861CB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B94890" w:rsidRPr="00C91F61" w:rsidRDefault="00B94890" w:rsidP="00861CB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C91F61" w:rsidRDefault="00B94890" w:rsidP="00861CB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C91F61" w:rsidRDefault="00B94890" w:rsidP="00861CB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 časť</w:t>
            </w:r>
          </w:p>
        </w:tc>
        <w:tc>
          <w:tcPr>
            <w:tcW w:w="1627" w:type="dxa"/>
            <w:vAlign w:val="center"/>
          </w:tcPr>
          <w:p w:rsidR="00B94890" w:rsidRPr="00C91F61" w:rsidRDefault="00B94890" w:rsidP="00861CB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B94890" w:rsidRPr="00C91F61" w:rsidRDefault="00B94890" w:rsidP="00861CBF">
            <w:pPr>
              <w:rPr>
                <w:sz w:val="18"/>
                <w:szCs w:val="18"/>
              </w:rPr>
            </w:pPr>
          </w:p>
        </w:tc>
      </w:tr>
      <w:tr w:rsidR="00425A92" w:rsidRPr="00C91F61" w:rsidTr="001113D2">
        <w:tc>
          <w:tcPr>
            <w:tcW w:w="592" w:type="dxa"/>
          </w:tcPr>
          <w:p w:rsidR="00B94890" w:rsidRPr="00C91F61" w:rsidRDefault="00B94890" w:rsidP="00FD6CEB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13.</w:t>
            </w:r>
          </w:p>
        </w:tc>
        <w:tc>
          <w:tcPr>
            <w:tcW w:w="1620" w:type="dxa"/>
          </w:tcPr>
          <w:p w:rsidR="00B94890" w:rsidRPr="00C91F61" w:rsidRDefault="00B94890" w:rsidP="00FD6CEB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</w:tcPr>
          <w:p w:rsidR="00B94890" w:rsidRPr="00C91F61" w:rsidRDefault="00B94890" w:rsidP="00FD6CEB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</w:tcPr>
          <w:p w:rsidR="00B94890" w:rsidRPr="00C91F61" w:rsidRDefault="00B94890" w:rsidP="00FD6CEB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Refundácia miezd administratívnych kapacít Úradu vládneho auditu III.</w:t>
            </w:r>
          </w:p>
        </w:tc>
        <w:tc>
          <w:tcPr>
            <w:tcW w:w="1627" w:type="dxa"/>
          </w:tcPr>
          <w:p w:rsidR="00B94890" w:rsidRPr="00C91F61" w:rsidRDefault="00B94890" w:rsidP="00FD6CEB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</w:tcPr>
          <w:p w:rsidR="00B94890" w:rsidRPr="00C91F61" w:rsidRDefault="00B94890" w:rsidP="00FD6CEB">
            <w:pPr>
              <w:rPr>
                <w:sz w:val="18"/>
                <w:szCs w:val="18"/>
              </w:rPr>
            </w:pPr>
          </w:p>
        </w:tc>
      </w:tr>
    </w:tbl>
    <w:p w:rsidR="003E69B7" w:rsidRPr="00C91F61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C91F61" w:rsidRPr="00C91F61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C91F61" w:rsidRDefault="005969D2" w:rsidP="00167D15">
            <w:pPr>
              <w:rPr>
                <w:sz w:val="18"/>
                <w:szCs w:val="18"/>
              </w:rPr>
            </w:pPr>
            <w:r w:rsidRPr="00C91F61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C91F61">
              <w:rPr>
                <w:b/>
                <w:sz w:val="18"/>
                <w:szCs w:val="18"/>
              </w:rPr>
              <w:t xml:space="preserve">č. (kód) </w:t>
            </w:r>
            <w:r w:rsidR="00EB32FB" w:rsidRPr="00C91F61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C91F61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C91F61" w:rsidRPr="00C91F61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C91F61" w:rsidRDefault="00C8179B" w:rsidP="00976215">
            <w:pPr>
              <w:jc w:val="center"/>
            </w:pPr>
            <w:r w:rsidRPr="00C91F61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C91F61" w:rsidRDefault="00C8179B" w:rsidP="00976215">
            <w:pPr>
              <w:jc w:val="center"/>
            </w:pPr>
            <w:r w:rsidRPr="00C91F61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C91F61" w:rsidRDefault="00C8179B" w:rsidP="00976215">
            <w:pPr>
              <w:jc w:val="center"/>
            </w:pPr>
            <w:r w:rsidRPr="00C91F61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C91F61" w:rsidRDefault="00C8179B" w:rsidP="00976215">
            <w:pPr>
              <w:jc w:val="center"/>
            </w:pPr>
            <w:r w:rsidRPr="00C91F61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C91F61" w:rsidRDefault="00C8179B" w:rsidP="00976215">
            <w:pPr>
              <w:jc w:val="center"/>
            </w:pPr>
            <w:r w:rsidRPr="00C91F61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91F61" w:rsidRPr="00C91F61" w:rsidTr="0082672C">
        <w:tc>
          <w:tcPr>
            <w:tcW w:w="596" w:type="dxa"/>
            <w:vMerge/>
          </w:tcPr>
          <w:p w:rsidR="00C8179B" w:rsidRPr="00C91F61" w:rsidRDefault="00C8179B"/>
        </w:tc>
        <w:tc>
          <w:tcPr>
            <w:tcW w:w="1537" w:type="dxa"/>
            <w:shd w:val="clear" w:color="auto" w:fill="BCD631"/>
          </w:tcPr>
          <w:p w:rsidR="00C8179B" w:rsidRPr="00C91F61" w:rsidRDefault="00C8179B" w:rsidP="00976215">
            <w:pPr>
              <w:jc w:val="center"/>
            </w:pPr>
            <w:r w:rsidRPr="00C91F61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C91F61" w:rsidRDefault="00C8179B" w:rsidP="00976215">
            <w:pPr>
              <w:jc w:val="center"/>
            </w:pPr>
            <w:r w:rsidRPr="00C91F61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C91F61" w:rsidRDefault="00C8179B"/>
        </w:tc>
        <w:tc>
          <w:tcPr>
            <w:tcW w:w="1395" w:type="dxa"/>
            <w:vMerge/>
          </w:tcPr>
          <w:p w:rsidR="00C8179B" w:rsidRPr="00C91F61" w:rsidRDefault="00C8179B"/>
        </w:tc>
        <w:tc>
          <w:tcPr>
            <w:tcW w:w="2827" w:type="dxa"/>
            <w:vMerge/>
          </w:tcPr>
          <w:p w:rsidR="00C8179B" w:rsidRPr="00C91F61" w:rsidRDefault="00C8179B"/>
        </w:tc>
      </w:tr>
      <w:tr w:rsidR="00C91F61" w:rsidRPr="00C91F61" w:rsidTr="0082672C">
        <w:tc>
          <w:tcPr>
            <w:tcW w:w="596" w:type="dxa"/>
            <w:vAlign w:val="center"/>
          </w:tcPr>
          <w:p w:rsidR="00B47D0F" w:rsidRPr="00C91F61" w:rsidRDefault="00B47D0F" w:rsidP="001853D6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47D0F" w:rsidRPr="00C91F61" w:rsidRDefault="00B47D0F" w:rsidP="007310C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47D0F" w:rsidRPr="00C91F61" w:rsidRDefault="00B47D0F" w:rsidP="001853D6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C91F61" w:rsidRDefault="00B47D0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B47D0F" w:rsidRPr="00C91F61" w:rsidRDefault="00B47D0F" w:rsidP="001853D6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B47D0F" w:rsidRPr="00C91F61" w:rsidRDefault="00B47D0F" w:rsidP="0067741E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 xml:space="preserve">Mgr. Zuzana Hofericová </w:t>
            </w:r>
          </w:p>
          <w:p w:rsidR="00B47D0F" w:rsidRPr="00C91F61" w:rsidRDefault="00B47D0F" w:rsidP="0067741E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Darina Oborilová</w:t>
            </w:r>
          </w:p>
          <w:p w:rsidR="00B47D0F" w:rsidRPr="00C91F61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B47D0F" w:rsidRPr="00C91F61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B47D0F" w:rsidRPr="00C91F61" w:rsidRDefault="00B47D0F" w:rsidP="0067741E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Mgr. Peter Heriban</w:t>
            </w:r>
          </w:p>
          <w:p w:rsidR="00B47D0F" w:rsidRPr="00C91F61" w:rsidRDefault="00B47D0F" w:rsidP="0067741E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Mgr. Milan Lupa</w:t>
            </w: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B47D0F" w:rsidRPr="00C91F61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C91F61" w:rsidRPr="00C91F61">
              <w:trPr>
                <w:trHeight w:val="107"/>
              </w:trPr>
              <w:tc>
                <w:tcPr>
                  <w:tcW w:w="0" w:type="auto"/>
                </w:tcPr>
                <w:p w:rsidR="00B47D0F" w:rsidRPr="00C91F61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91F61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C91F61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C91F61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C91F61" w:rsidRDefault="00B47D0F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B47D0F" w:rsidRPr="00C91F61" w:rsidRDefault="00B47D0F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7" w:type="dxa"/>
            <w:vMerge/>
            <w:vAlign w:val="center"/>
          </w:tcPr>
          <w:p w:rsidR="00B47D0F" w:rsidRPr="00C91F61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B47D0F" w:rsidRPr="00C91F61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C91F61" w:rsidRPr="00C91F61" w:rsidTr="00BF4070">
              <w:trPr>
                <w:trHeight w:val="107"/>
              </w:trPr>
              <w:tc>
                <w:tcPr>
                  <w:tcW w:w="0" w:type="auto"/>
                </w:tcPr>
                <w:p w:rsidR="00B47D0F" w:rsidRPr="00C91F61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91F61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C91F61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C91F61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C91F61" w:rsidRDefault="00B47D0F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C91F61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B47D0F" w:rsidRPr="00C91F61" w:rsidRDefault="00B47D0F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91F61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B47D0F" w:rsidRPr="00C91F61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D0F" w:rsidRPr="00C91F61" w:rsidTr="00CF5BBE">
        <w:tc>
          <w:tcPr>
            <w:tcW w:w="596" w:type="dxa"/>
            <w:vAlign w:val="center"/>
          </w:tcPr>
          <w:p w:rsidR="00B47D0F" w:rsidRPr="00C91F61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C91F61" w:rsidRPr="00C91F61" w:rsidTr="00CF5BBE">
              <w:trPr>
                <w:trHeight w:val="107"/>
              </w:trPr>
              <w:tc>
                <w:tcPr>
                  <w:tcW w:w="0" w:type="auto"/>
                </w:tcPr>
                <w:p w:rsidR="00B47D0F" w:rsidRPr="00C91F61" w:rsidRDefault="00B47D0F" w:rsidP="00CF5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91F61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C91F61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C91F61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C91F61" w:rsidRDefault="00B47D0F" w:rsidP="00CF5BBE">
            <w:pPr>
              <w:rPr>
                <w:rFonts w:cstheme="minorHAnsi"/>
                <w:bCs/>
                <w:sz w:val="18"/>
                <w:szCs w:val="18"/>
              </w:rPr>
            </w:pPr>
            <w:r w:rsidRPr="00C91F61">
              <w:rPr>
                <w:rFonts w:cstheme="minorHAnsi"/>
                <w:bCs/>
                <w:sz w:val="18"/>
                <w:szCs w:val="18"/>
              </w:rPr>
              <w:t>Realizácia Centrálneho plánu vzdelávania AK EŠIF v rokoch 2019 - 2020</w:t>
            </w:r>
          </w:p>
        </w:tc>
        <w:tc>
          <w:tcPr>
            <w:tcW w:w="1395" w:type="dxa"/>
            <w:vAlign w:val="center"/>
          </w:tcPr>
          <w:p w:rsidR="00B47D0F" w:rsidRPr="00C91F61" w:rsidRDefault="00B47D0F" w:rsidP="00CF5B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91F61">
              <w:rPr>
                <w:rFonts w:cstheme="minorHAnsi"/>
                <w:bCs/>
                <w:sz w:val="18"/>
                <w:szCs w:val="18"/>
              </w:rPr>
              <w:t>1 385 793,62</w:t>
            </w:r>
          </w:p>
        </w:tc>
        <w:tc>
          <w:tcPr>
            <w:tcW w:w="2827" w:type="dxa"/>
            <w:vMerge/>
            <w:vAlign w:val="center"/>
          </w:tcPr>
          <w:p w:rsidR="00B47D0F" w:rsidRPr="00C91F61" w:rsidRDefault="00B47D0F" w:rsidP="00CF5BB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146CB" w:rsidRPr="00C91F61" w:rsidRDefault="00D146CB" w:rsidP="00BF4070">
      <w:pPr>
        <w:rPr>
          <w:sz w:val="18"/>
          <w:szCs w:val="18"/>
        </w:rPr>
      </w:pPr>
    </w:p>
    <w:p w:rsidR="00B94890" w:rsidRPr="00C91F61" w:rsidRDefault="00B94890" w:rsidP="00BF4070">
      <w:pPr>
        <w:rPr>
          <w:sz w:val="18"/>
          <w:szCs w:val="18"/>
        </w:rPr>
      </w:pPr>
    </w:p>
    <w:p w:rsidR="001372F5" w:rsidRPr="00C91F61" w:rsidRDefault="001372F5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C91F61" w:rsidRPr="00C91F61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C91F61" w:rsidRDefault="00BF4070" w:rsidP="00BF4070">
            <w:pPr>
              <w:rPr>
                <w:b/>
                <w:sz w:val="18"/>
                <w:szCs w:val="18"/>
              </w:rPr>
            </w:pPr>
            <w:r w:rsidRPr="00C91F61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C91F61">
              <w:rPr>
                <w:b/>
                <w:sz w:val="18"/>
                <w:szCs w:val="18"/>
              </w:rPr>
              <w:t xml:space="preserve">č. (kód) </w:t>
            </w:r>
            <w:r w:rsidRPr="00C91F61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C91F61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C91F61">
              <w:rPr>
                <w:b/>
                <w:bCs/>
                <w:sz w:val="18"/>
                <w:szCs w:val="18"/>
              </w:rPr>
              <w:t xml:space="preserve"> </w:t>
            </w:r>
            <w:r w:rsidRPr="00C91F61">
              <w:rPr>
                <w:b/>
                <w:sz w:val="18"/>
                <w:szCs w:val="18"/>
              </w:rPr>
              <w:t> </w:t>
            </w:r>
          </w:p>
        </w:tc>
      </w:tr>
      <w:tr w:rsidR="00C91F61" w:rsidRPr="00C91F61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C91F61" w:rsidRDefault="00BF4070" w:rsidP="00BF4070">
            <w:pPr>
              <w:jc w:val="center"/>
            </w:pPr>
            <w:r w:rsidRPr="00C91F61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C91F61" w:rsidRDefault="00BF4070" w:rsidP="00BF4070">
            <w:pPr>
              <w:jc w:val="center"/>
            </w:pPr>
            <w:r w:rsidRPr="00C91F61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C91F61" w:rsidRDefault="00BF4070" w:rsidP="00BF4070">
            <w:pPr>
              <w:jc w:val="center"/>
            </w:pPr>
            <w:r w:rsidRPr="00C91F61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C91F61" w:rsidRDefault="00BF4070" w:rsidP="00BF4070">
            <w:pPr>
              <w:jc w:val="center"/>
            </w:pPr>
            <w:r w:rsidRPr="00C91F61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C91F61" w:rsidRDefault="00BF4070" w:rsidP="00BF4070">
            <w:pPr>
              <w:jc w:val="center"/>
            </w:pPr>
            <w:r w:rsidRPr="00C91F61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91F61" w:rsidRPr="00C91F61" w:rsidTr="0082672C">
        <w:tc>
          <w:tcPr>
            <w:tcW w:w="596" w:type="dxa"/>
            <w:vMerge/>
          </w:tcPr>
          <w:p w:rsidR="00BF4070" w:rsidRPr="00C91F61" w:rsidRDefault="00BF4070" w:rsidP="00BF4070"/>
        </w:tc>
        <w:tc>
          <w:tcPr>
            <w:tcW w:w="1537" w:type="dxa"/>
            <w:shd w:val="clear" w:color="auto" w:fill="BCD631"/>
          </w:tcPr>
          <w:p w:rsidR="00BF4070" w:rsidRPr="00C91F61" w:rsidRDefault="00BF4070" w:rsidP="00BF4070">
            <w:pPr>
              <w:jc w:val="center"/>
            </w:pPr>
            <w:r w:rsidRPr="00C91F61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C91F61" w:rsidRDefault="00BF4070" w:rsidP="00BF4070">
            <w:pPr>
              <w:jc w:val="center"/>
            </w:pPr>
            <w:r w:rsidRPr="00C91F61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C91F61" w:rsidRDefault="00BF4070" w:rsidP="00BF4070"/>
        </w:tc>
        <w:tc>
          <w:tcPr>
            <w:tcW w:w="1395" w:type="dxa"/>
            <w:vMerge/>
          </w:tcPr>
          <w:p w:rsidR="00BF4070" w:rsidRPr="00C91F61" w:rsidRDefault="00BF4070" w:rsidP="00BF4070"/>
        </w:tc>
        <w:tc>
          <w:tcPr>
            <w:tcW w:w="2827" w:type="dxa"/>
            <w:vMerge/>
          </w:tcPr>
          <w:p w:rsidR="00BF4070" w:rsidRPr="00C91F61" w:rsidRDefault="00BF4070" w:rsidP="00BF4070"/>
        </w:tc>
      </w:tr>
      <w:tr w:rsidR="00C91F61" w:rsidRPr="00C91F61" w:rsidTr="0082672C">
        <w:tc>
          <w:tcPr>
            <w:tcW w:w="596" w:type="dxa"/>
            <w:vAlign w:val="center"/>
          </w:tcPr>
          <w:p w:rsidR="00A51ADC" w:rsidRPr="00C91F61" w:rsidRDefault="00A51ADC" w:rsidP="00BF4070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91F61" w:rsidRPr="00C91F61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C91F61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91F61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C91F61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91F61" w:rsidRPr="00C91F61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C91F61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91F61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C91F61" w:rsidRPr="00C91F61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C91F61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C91F61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C91F61" w:rsidRDefault="00A51ADC" w:rsidP="00BF4070">
            <w:pPr>
              <w:rPr>
                <w:sz w:val="18"/>
                <w:szCs w:val="18"/>
              </w:rPr>
            </w:pPr>
            <w:r w:rsidRPr="00C91F61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C91F61" w:rsidRDefault="00A51ADC" w:rsidP="00BF4070">
            <w:pPr>
              <w:jc w:val="center"/>
              <w:rPr>
                <w:sz w:val="18"/>
                <w:szCs w:val="18"/>
              </w:rPr>
            </w:pPr>
            <w:r w:rsidRPr="00C91F61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C91F61" w:rsidRDefault="0067741E" w:rsidP="0067741E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Eva Rusnáková</w:t>
            </w:r>
          </w:p>
          <w:p w:rsidR="0067741E" w:rsidRPr="00C91F61" w:rsidRDefault="0067741E" w:rsidP="0067741E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Lucia Lacková</w:t>
            </w:r>
          </w:p>
          <w:p w:rsidR="0067741E" w:rsidRPr="00C91F61" w:rsidRDefault="0067741E" w:rsidP="0067741E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Lucia Škrovinová</w:t>
            </w:r>
          </w:p>
          <w:p w:rsidR="0067741E" w:rsidRPr="00C91F61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C91F61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C91F61" w:rsidRDefault="0067741E" w:rsidP="0067741E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Peter Kečkéš</w:t>
            </w:r>
          </w:p>
          <w:p w:rsidR="0067741E" w:rsidRPr="00C91F61" w:rsidRDefault="0067741E" w:rsidP="0067741E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 xml:space="preserve">Mgr. Peter Heriban </w:t>
            </w:r>
          </w:p>
          <w:p w:rsidR="00A51ADC" w:rsidRPr="00C91F61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RNDr. František Koločány</w:t>
            </w: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A51ADC" w:rsidRPr="00C91F61" w:rsidRDefault="00A51ADC" w:rsidP="00BF4070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C91F61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C91F61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C91F61" w:rsidRDefault="00A51ADC" w:rsidP="00BF4070">
            <w:pPr>
              <w:rPr>
                <w:bCs/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C91F61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C91F61" w:rsidRDefault="00A51ADC" w:rsidP="00A939AF">
            <w:pPr>
              <w:rPr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A51ADC" w:rsidRPr="00C91F61" w:rsidRDefault="00A51ADC" w:rsidP="00BF4070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C91F61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C91F61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C91F61" w:rsidRDefault="00A51ADC" w:rsidP="00BF4070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C91F61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C91F61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A51ADC" w:rsidRPr="00C91F61" w:rsidRDefault="00A51ADC" w:rsidP="00BF4070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91F61" w:rsidRPr="00C91F61">
              <w:trPr>
                <w:trHeight w:val="110"/>
              </w:trPr>
              <w:tc>
                <w:tcPr>
                  <w:tcW w:w="0" w:type="auto"/>
                </w:tcPr>
                <w:p w:rsidR="00A51ADC" w:rsidRPr="00C91F61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C91F61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C91F61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91F61" w:rsidRPr="00C91F61">
              <w:trPr>
                <w:trHeight w:val="120"/>
              </w:trPr>
              <w:tc>
                <w:tcPr>
                  <w:tcW w:w="0" w:type="auto"/>
                </w:tcPr>
                <w:p w:rsidR="00A51ADC" w:rsidRPr="00C91F61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C91F61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C91F61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C91F61" w:rsidRDefault="00A51ADC" w:rsidP="00BF4070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C91F61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C91F61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A51ADC" w:rsidRPr="00C91F61" w:rsidRDefault="00A51ADC" w:rsidP="00BF4070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91F61" w:rsidRPr="00C91F61">
              <w:trPr>
                <w:trHeight w:val="120"/>
              </w:trPr>
              <w:tc>
                <w:tcPr>
                  <w:tcW w:w="0" w:type="auto"/>
                </w:tcPr>
                <w:p w:rsidR="00A51ADC" w:rsidRPr="00C91F61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C91F61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C91F61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91F61" w:rsidRPr="00C91F61">
              <w:trPr>
                <w:trHeight w:val="120"/>
              </w:trPr>
              <w:tc>
                <w:tcPr>
                  <w:tcW w:w="0" w:type="auto"/>
                </w:tcPr>
                <w:p w:rsidR="00A51ADC" w:rsidRPr="00C91F61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C91F61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C91F61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C91F61" w:rsidRDefault="00A51ADC" w:rsidP="00BF4070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C91F61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C91F61" w:rsidRDefault="00A51ADC" w:rsidP="00A939AF">
            <w:pPr>
              <w:rPr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A51ADC" w:rsidRPr="00C91F61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C91F61" w:rsidRPr="00C91F61">
              <w:trPr>
                <w:trHeight w:val="107"/>
              </w:trPr>
              <w:tc>
                <w:tcPr>
                  <w:tcW w:w="0" w:type="auto"/>
                </w:tcPr>
                <w:p w:rsidR="00A51ADC" w:rsidRPr="00C91F61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91F61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C91F61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C91F61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C91F61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C91F61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C91F61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A51ADC" w:rsidRPr="00C91F61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C91F61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C91F61" w:rsidRPr="00C91F61">
              <w:trPr>
                <w:trHeight w:val="109"/>
              </w:trPr>
              <w:tc>
                <w:tcPr>
                  <w:tcW w:w="0" w:type="auto"/>
                </w:tcPr>
                <w:p w:rsidR="00A51ADC" w:rsidRPr="00C91F61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91F61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C91F61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C91F61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91F61" w:rsidRPr="00C91F61">
              <w:trPr>
                <w:trHeight w:val="109"/>
              </w:trPr>
              <w:tc>
                <w:tcPr>
                  <w:tcW w:w="0" w:type="auto"/>
                </w:tcPr>
                <w:p w:rsidR="00A51ADC" w:rsidRPr="00C91F61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91F61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C91F61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C91F61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C91F61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C91F61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C91F61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C91F61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C91F61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A51ADC" w:rsidRPr="00C91F61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C91F61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C91F61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C91F61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C91F61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C91F61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A51ADC" w:rsidRPr="00C91F61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C91F61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C91F61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C91F61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C91F61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C91F61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A51ADC" w:rsidRPr="00C91F61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91F61" w:rsidRPr="00C91F61">
              <w:trPr>
                <w:trHeight w:val="120"/>
              </w:trPr>
              <w:tc>
                <w:tcPr>
                  <w:tcW w:w="0" w:type="auto"/>
                </w:tcPr>
                <w:p w:rsidR="00A51ADC" w:rsidRPr="00C91F61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91F61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C91F61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91F61" w:rsidRPr="00C91F61">
              <w:trPr>
                <w:trHeight w:val="120"/>
              </w:trPr>
              <w:tc>
                <w:tcPr>
                  <w:tcW w:w="0" w:type="auto"/>
                </w:tcPr>
                <w:p w:rsidR="00A51ADC" w:rsidRPr="00C91F61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91F61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C91F61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C91F61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C91F61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C91F61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A51ADC" w:rsidRPr="00C91F61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C91F61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C91F61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C91F61" w:rsidRDefault="0070257D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C91F61">
              <w:rPr>
                <w:bCs/>
                <w:sz w:val="18"/>
                <w:szCs w:val="18"/>
              </w:rPr>
              <w:t>Jazykové vzdelávanie AK zapojených do riadenia,  implementácie, informovania a kontroly  EŠIF na ÚV SR</w:t>
            </w:r>
          </w:p>
        </w:tc>
        <w:tc>
          <w:tcPr>
            <w:tcW w:w="1395" w:type="dxa"/>
            <w:vAlign w:val="center"/>
          </w:tcPr>
          <w:p w:rsidR="00A51ADC" w:rsidRPr="00C91F61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C91F61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A51ADC" w:rsidRPr="00C91F61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C91F61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C91F61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C91F61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C91F61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C91F61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A51ADC" w:rsidRPr="00C91F61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C91F61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C91F61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91F61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C91F61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C91F61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C91F61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C91F61" w:rsidTr="0082672C">
        <w:tc>
          <w:tcPr>
            <w:tcW w:w="596" w:type="dxa"/>
            <w:vAlign w:val="center"/>
          </w:tcPr>
          <w:p w:rsidR="00A51ADC" w:rsidRPr="00C91F61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C91F61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C91F61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91F61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C91F61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C91F61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C91F61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C91F61" w:rsidRDefault="00D146CB" w:rsidP="00BF4070">
      <w:pPr>
        <w:jc w:val="center"/>
      </w:pPr>
    </w:p>
    <w:p w:rsidR="00B94890" w:rsidRPr="00C91F61" w:rsidRDefault="00B94890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C91F61" w:rsidRPr="00C91F61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C91F61" w:rsidRDefault="00BF4070" w:rsidP="00BF4070">
            <w:pPr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lastRenderedPageBreak/>
              <w:t>Vyzvanie č. (kód) OPTP-PO1-SC1-2016-11  Príprava nových kapacít pre EŠIF 1</w:t>
            </w:r>
          </w:p>
        </w:tc>
      </w:tr>
      <w:tr w:rsidR="00C91F61" w:rsidRPr="00C91F61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C91F61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C91F61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C91F61" w:rsidRDefault="00BF4070" w:rsidP="00BF4070">
            <w:pPr>
              <w:jc w:val="center"/>
              <w:rPr>
                <w:b/>
              </w:rPr>
            </w:pPr>
            <w:r w:rsidRPr="00C91F61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C91F61" w:rsidRDefault="00BF4070" w:rsidP="00BF4070">
            <w:pPr>
              <w:jc w:val="center"/>
            </w:pPr>
            <w:r w:rsidRPr="00C91F61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C91F61" w:rsidRDefault="00BF4070" w:rsidP="00BF4070">
            <w:pPr>
              <w:jc w:val="center"/>
            </w:pPr>
            <w:r w:rsidRPr="00C91F61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91F61" w:rsidRPr="00C91F61" w:rsidTr="0082672C">
        <w:tc>
          <w:tcPr>
            <w:tcW w:w="596" w:type="dxa"/>
            <w:vMerge/>
          </w:tcPr>
          <w:p w:rsidR="00BF4070" w:rsidRPr="00C91F61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C91F61" w:rsidRDefault="00BF4070" w:rsidP="00BF4070">
            <w:pPr>
              <w:jc w:val="center"/>
            </w:pPr>
            <w:r w:rsidRPr="00C91F61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C91F61" w:rsidRDefault="00BF4070" w:rsidP="00BF4070">
            <w:pPr>
              <w:jc w:val="center"/>
            </w:pPr>
            <w:r w:rsidRPr="00C91F61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C91F61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C91F61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C91F61" w:rsidRDefault="00BF4070" w:rsidP="00BF4070">
            <w:pPr>
              <w:jc w:val="center"/>
            </w:pP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46553F" w:rsidRPr="00C91F61" w:rsidRDefault="0046553F" w:rsidP="00C75C8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C91F61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C91F61" w:rsidRDefault="0046553F" w:rsidP="00C75C88">
            <w:pPr>
              <w:jc w:val="center"/>
              <w:rPr>
                <w:sz w:val="18"/>
                <w:szCs w:val="18"/>
              </w:rPr>
            </w:pPr>
            <w:r w:rsidRPr="00C91F61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C91F61" w:rsidRDefault="0046553F" w:rsidP="00C75C88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C91F61" w:rsidRDefault="0046553F" w:rsidP="00C75C8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C91F61" w:rsidRDefault="0046553F" w:rsidP="0067741E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Lucia Lacková</w:t>
            </w:r>
          </w:p>
          <w:p w:rsidR="0046553F" w:rsidRPr="00C91F61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C91F61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C91F61" w:rsidRDefault="0046553F" w:rsidP="00697CB9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Lucia Škrovinová, MBA</w:t>
            </w:r>
          </w:p>
          <w:p w:rsidR="00FE49C7" w:rsidRPr="00C91F61" w:rsidRDefault="00FE49C7" w:rsidP="00FE49C7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Peter Kečkéš</w:t>
            </w:r>
          </w:p>
          <w:p w:rsidR="00FE49C7" w:rsidRPr="00C91F61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C91F61" w:rsidRDefault="00FE49C7" w:rsidP="00697CB9">
            <w:pPr>
              <w:rPr>
                <w:sz w:val="18"/>
                <w:szCs w:val="18"/>
              </w:rPr>
            </w:pPr>
          </w:p>
          <w:p w:rsidR="0046553F" w:rsidRPr="00C91F61" w:rsidRDefault="0046553F" w:rsidP="0067741E">
            <w:pPr>
              <w:rPr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46553F" w:rsidRPr="00C91F61" w:rsidRDefault="0046553F" w:rsidP="006A263C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vAlign w:val="center"/>
          </w:tcPr>
          <w:p w:rsidR="0046553F" w:rsidRPr="00C91F61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C91F61" w:rsidRDefault="0046553F" w:rsidP="006A263C">
            <w:pPr>
              <w:jc w:val="center"/>
              <w:rPr>
                <w:sz w:val="18"/>
                <w:szCs w:val="18"/>
              </w:rPr>
            </w:pPr>
            <w:r w:rsidRPr="00C91F61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C91F61" w:rsidRDefault="0046553F" w:rsidP="006A263C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C91F61" w:rsidRDefault="0046553F" w:rsidP="006A263C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C91F61" w:rsidRDefault="0046553F" w:rsidP="006A263C">
            <w:pPr>
              <w:rPr>
                <w:sz w:val="18"/>
                <w:szCs w:val="18"/>
              </w:rPr>
            </w:pPr>
          </w:p>
        </w:tc>
      </w:tr>
      <w:tr w:rsidR="0046553F" w:rsidRPr="00C91F61" w:rsidTr="0082672C">
        <w:tc>
          <w:tcPr>
            <w:tcW w:w="596" w:type="dxa"/>
            <w:vAlign w:val="center"/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vAlign w:val="center"/>
          </w:tcPr>
          <w:p w:rsidR="0046553F" w:rsidRPr="00C91F61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C91F61" w:rsidRDefault="0046553F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0" w:type="dxa"/>
            <w:vAlign w:val="center"/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C91F61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C91F61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C91F61" w:rsidRPr="00C91F61" w:rsidTr="00D577E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C91F61" w:rsidRDefault="00A3400E" w:rsidP="007C13E4">
            <w:pPr>
              <w:rPr>
                <w:b/>
                <w:sz w:val="18"/>
                <w:szCs w:val="18"/>
              </w:rPr>
            </w:pPr>
            <w:r w:rsidRPr="00C91F61">
              <w:rPr>
                <w:b/>
                <w:bCs/>
                <w:sz w:val="18"/>
                <w:szCs w:val="18"/>
              </w:rPr>
              <w:t xml:space="preserve">Vyzvanie </w:t>
            </w:r>
            <w:r w:rsidRPr="00C91F61">
              <w:rPr>
                <w:b/>
                <w:sz w:val="18"/>
                <w:szCs w:val="18"/>
              </w:rPr>
              <w:t xml:space="preserve">č. (kód) </w:t>
            </w:r>
            <w:r w:rsidRPr="00C91F61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C91F61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C91F61" w:rsidRPr="00C91F61" w:rsidTr="00D577ED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C91F61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C91F61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C91F61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A3400E" w:rsidRPr="00C91F61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A3400E" w:rsidRPr="00C91F61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91F61" w:rsidRPr="00C91F61" w:rsidTr="00D577E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C91F61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C91F61" w:rsidRDefault="00A3400E" w:rsidP="007C13E4">
            <w:pPr>
              <w:jc w:val="center"/>
              <w:rPr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C91F61" w:rsidRDefault="00A3400E" w:rsidP="007C13E4">
            <w:pPr>
              <w:jc w:val="center"/>
              <w:rPr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C91F61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A3400E" w:rsidRPr="00C91F61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A3400E" w:rsidRPr="00C91F61" w:rsidRDefault="00A3400E" w:rsidP="007C13E4">
            <w:pPr>
              <w:rPr>
                <w:sz w:val="18"/>
                <w:szCs w:val="18"/>
              </w:rPr>
            </w:pPr>
          </w:p>
        </w:tc>
      </w:tr>
      <w:tr w:rsidR="00C91F61" w:rsidRPr="00C91F61" w:rsidTr="00AC38E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7C13E4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7C13E4">
            <w:pPr>
              <w:jc w:val="center"/>
              <w:rPr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7C13E4">
            <w:pPr>
              <w:jc w:val="center"/>
              <w:rPr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7C13E4">
            <w:pPr>
              <w:rPr>
                <w:sz w:val="18"/>
                <w:szCs w:val="18"/>
              </w:rPr>
            </w:pPr>
            <w:r w:rsidRPr="00C91F61">
              <w:rPr>
                <w:bCs/>
                <w:sz w:val="18"/>
                <w:szCs w:val="18"/>
              </w:rPr>
              <w:t>Refundácia miezd administratívnych kapacít Úradu splnomocnenca vlády SR pre rómske komunity  vykonávajúcich následné činnosti koordinátora horizontálnej priority marginalizované rómske komunity v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4D08" w:rsidRPr="00C91F61" w:rsidRDefault="007B4D08" w:rsidP="007C13E4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Peter Kečkéš</w:t>
            </w:r>
          </w:p>
          <w:p w:rsidR="007B4D08" w:rsidRPr="00C91F61" w:rsidRDefault="007B4D08" w:rsidP="007C13E4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Miroslav Gajdoš</w:t>
            </w:r>
          </w:p>
          <w:p w:rsidR="007B4D08" w:rsidRPr="00C91F61" w:rsidRDefault="007B4D08" w:rsidP="007C13E4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Lucia Škrovinová MBA</w:t>
            </w:r>
          </w:p>
          <w:p w:rsidR="007B4D08" w:rsidRPr="00C91F61" w:rsidRDefault="007B4D08" w:rsidP="007C13E4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Mgr. Milan Lupa</w:t>
            </w:r>
          </w:p>
          <w:p w:rsidR="007B4D08" w:rsidRPr="00C91F61" w:rsidRDefault="007B4D08" w:rsidP="001A5DD2">
            <w:pPr>
              <w:rPr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Mgr. Tamara Cvetkovič</w:t>
            </w:r>
            <w:r w:rsidRPr="00C91F61">
              <w:rPr>
                <w:sz w:val="18"/>
                <w:szCs w:val="18"/>
              </w:rPr>
              <w:t xml:space="preserve"> </w:t>
            </w:r>
          </w:p>
          <w:p w:rsidR="007B4D08" w:rsidRPr="00C91F61" w:rsidRDefault="007B4D08" w:rsidP="001A5DD2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 xml:space="preserve">Ing. Lucia Lacková </w:t>
            </w:r>
          </w:p>
          <w:p w:rsidR="007B4D08" w:rsidRPr="00C91F61" w:rsidRDefault="007B4D08" w:rsidP="007C13E4">
            <w:pPr>
              <w:rPr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7B4D08" w:rsidRPr="00C91F61" w:rsidRDefault="007B4D08" w:rsidP="00D32E39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Lucia Ihnačáková</w:t>
            </w:r>
          </w:p>
          <w:p w:rsidR="007B4D08" w:rsidRPr="00C91F61" w:rsidRDefault="007B4D08" w:rsidP="00992E5B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PhDr. Eva Hrežíková, PhD.</w:t>
            </w:r>
          </w:p>
          <w:p w:rsidR="007B4D08" w:rsidRPr="00C91F61" w:rsidRDefault="007B4D08" w:rsidP="00992E5B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Ing. Dušan Daniš</w:t>
            </w:r>
          </w:p>
          <w:p w:rsidR="007B4D08" w:rsidRPr="00C91F61" w:rsidRDefault="007B4D08" w:rsidP="00D32E39">
            <w:pPr>
              <w:rPr>
                <w:sz w:val="18"/>
                <w:szCs w:val="18"/>
              </w:rPr>
            </w:pPr>
          </w:p>
        </w:tc>
      </w:tr>
      <w:tr w:rsidR="00C91F61" w:rsidRPr="00C91F61" w:rsidTr="00AC38E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7C13E4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7C13E4">
            <w:pPr>
              <w:jc w:val="center"/>
              <w:rPr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7C13E4">
            <w:pPr>
              <w:jc w:val="center"/>
              <w:rPr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7C13E4">
            <w:pPr>
              <w:rPr>
                <w:sz w:val="18"/>
                <w:szCs w:val="18"/>
              </w:rPr>
            </w:pPr>
            <w:r w:rsidRPr="00C91F61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D32E39">
            <w:pPr>
              <w:rPr>
                <w:sz w:val="18"/>
                <w:szCs w:val="18"/>
              </w:rPr>
            </w:pPr>
          </w:p>
        </w:tc>
      </w:tr>
      <w:tr w:rsidR="00C91F61" w:rsidRPr="00C91F61" w:rsidTr="00AC38E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7C13E4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7C13E4">
            <w:pPr>
              <w:jc w:val="center"/>
              <w:rPr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7C13E4">
            <w:pPr>
              <w:jc w:val="center"/>
              <w:rPr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7C13E4">
            <w:pPr>
              <w:rPr>
                <w:sz w:val="18"/>
                <w:szCs w:val="18"/>
              </w:rPr>
            </w:pPr>
            <w:r w:rsidRPr="00C91F61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D32E39">
            <w:pPr>
              <w:rPr>
                <w:sz w:val="18"/>
                <w:szCs w:val="18"/>
              </w:rPr>
            </w:pPr>
          </w:p>
        </w:tc>
      </w:tr>
      <w:tr w:rsidR="00C91F61" w:rsidRPr="00C91F61" w:rsidTr="00AC38E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7C13E4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7C13E4">
            <w:pPr>
              <w:jc w:val="center"/>
              <w:rPr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7C13E4">
            <w:pPr>
              <w:jc w:val="center"/>
              <w:rPr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7C13E4">
            <w:pPr>
              <w:rPr>
                <w:sz w:val="18"/>
                <w:szCs w:val="18"/>
              </w:rPr>
            </w:pPr>
            <w:r w:rsidRPr="00C91F61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C91F61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C91F61" w:rsidRPr="00C91F61" w:rsidTr="00AC38E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7C13E4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7C13E4">
            <w:pPr>
              <w:jc w:val="center"/>
              <w:rPr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7C13E4">
            <w:pPr>
              <w:jc w:val="center"/>
              <w:rPr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7C13E4">
            <w:pPr>
              <w:rPr>
                <w:sz w:val="18"/>
                <w:szCs w:val="18"/>
              </w:rPr>
            </w:pPr>
            <w:r w:rsidRPr="00C91F61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C91F61">
              <w:rPr>
                <w:rFonts w:cs="Calibri"/>
                <w:sz w:val="18"/>
                <w:szCs w:val="18"/>
              </w:rPr>
              <w:t>530 977,00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C91F61" w:rsidRPr="00C91F61" w:rsidTr="00AC38E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7C13E4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7C13E4">
            <w:pPr>
              <w:jc w:val="center"/>
              <w:rPr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7C13E4">
            <w:pPr>
              <w:jc w:val="center"/>
              <w:rPr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7C13E4">
            <w:pPr>
              <w:rPr>
                <w:sz w:val="18"/>
                <w:szCs w:val="18"/>
              </w:rPr>
            </w:pPr>
            <w:r w:rsidRPr="00C91F61">
              <w:rPr>
                <w:bCs/>
                <w:sz w:val="18"/>
                <w:szCs w:val="18"/>
              </w:rPr>
              <w:t>Financovanie miezd a odmien oprávnených zamestnancov Koordinátora EIA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C91F61">
              <w:rPr>
                <w:rFonts w:cs="Calibri"/>
                <w:sz w:val="18"/>
                <w:szCs w:val="18"/>
              </w:rPr>
              <w:t>320 217,54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C91F61" w:rsidRPr="00C91F61" w:rsidTr="00AC38E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87422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87422F">
            <w:pPr>
              <w:jc w:val="center"/>
              <w:rPr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87422F">
            <w:pPr>
              <w:jc w:val="center"/>
              <w:rPr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87422F">
            <w:pPr>
              <w:rPr>
                <w:sz w:val="18"/>
                <w:szCs w:val="18"/>
              </w:rPr>
            </w:pPr>
            <w:r w:rsidRPr="00C91F61">
              <w:rPr>
                <w:bCs/>
                <w:sz w:val="18"/>
                <w:szCs w:val="18"/>
              </w:rPr>
              <w:t>Refundácia mzdových výdavkov zamestnancov NKÚ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C91F61">
              <w:rPr>
                <w:rFonts w:cs="Calibri"/>
                <w:sz w:val="18"/>
                <w:szCs w:val="18"/>
              </w:rPr>
              <w:t>368 149,06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C91F61" w:rsidRPr="00C91F61" w:rsidTr="00AC38E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D32E39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D32E39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Financovanie mzdových výdavkov oprávnených AK ÚV 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2 630 000,00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D32E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AC38E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D32E3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D32E3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 xml:space="preserve">Úrad podpredsedu vlády SR pre </w:t>
            </w:r>
            <w:r w:rsidRPr="00C91F61">
              <w:rPr>
                <w:sz w:val="18"/>
                <w:szCs w:val="18"/>
              </w:rPr>
              <w:lastRenderedPageBreak/>
              <w:t>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D32E39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D32E39">
            <w:pPr>
              <w:rPr>
                <w:bCs/>
                <w:sz w:val="18"/>
                <w:szCs w:val="18"/>
              </w:rPr>
            </w:pPr>
            <w:r w:rsidRPr="00C91F61">
              <w:rPr>
                <w:bCs/>
                <w:sz w:val="18"/>
                <w:szCs w:val="18"/>
              </w:rPr>
              <w:t xml:space="preserve">Financovanie mzdových výdavkov oprávnených AK UPPVII zabezpečujúcich plnenie úloh v rámci strategického </w:t>
            </w:r>
            <w:r w:rsidRPr="00C91F61">
              <w:rPr>
                <w:bCs/>
                <w:sz w:val="18"/>
                <w:szCs w:val="18"/>
              </w:rPr>
              <w:lastRenderedPageBreak/>
              <w:t>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lastRenderedPageBreak/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D32E39">
            <w:pPr>
              <w:rPr>
                <w:sz w:val="18"/>
                <w:szCs w:val="18"/>
              </w:rPr>
            </w:pPr>
          </w:p>
        </w:tc>
      </w:tr>
      <w:tr w:rsidR="00C91F61" w:rsidRPr="00C91F61" w:rsidTr="00AC38E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3E49A1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3E49A1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3E49A1">
            <w:pPr>
              <w:rPr>
                <w:bCs/>
                <w:sz w:val="18"/>
                <w:szCs w:val="18"/>
              </w:rPr>
            </w:pPr>
            <w:r w:rsidRPr="00C91F61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3E49A1">
            <w:pPr>
              <w:rPr>
                <w:sz w:val="18"/>
                <w:szCs w:val="18"/>
              </w:rPr>
            </w:pPr>
          </w:p>
        </w:tc>
      </w:tr>
      <w:tr w:rsidR="00C91F61" w:rsidRPr="00C91F61" w:rsidTr="00AC38E3">
        <w:tc>
          <w:tcPr>
            <w:tcW w:w="596" w:type="dxa"/>
            <w:vAlign w:val="center"/>
          </w:tcPr>
          <w:p w:rsidR="007B4D08" w:rsidRPr="00C91F61" w:rsidRDefault="007B4D08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7B4D08" w:rsidRPr="00C91F61" w:rsidRDefault="007B4D08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7B4D08" w:rsidRPr="00C91F61" w:rsidRDefault="007B4D08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7B4D08" w:rsidRPr="00C91F61" w:rsidRDefault="007B4D08" w:rsidP="00CF5BBE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7B4D08" w:rsidRPr="00C91F61" w:rsidRDefault="007B4D08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vAlign w:val="center"/>
          </w:tcPr>
          <w:p w:rsidR="007B4D08" w:rsidRPr="00C91F61" w:rsidRDefault="007B4D08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AC38E3">
        <w:tc>
          <w:tcPr>
            <w:tcW w:w="596" w:type="dxa"/>
          </w:tcPr>
          <w:p w:rsidR="007B4D08" w:rsidRPr="00C91F61" w:rsidRDefault="007B4D08" w:rsidP="00EF70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7B4D08" w:rsidRPr="00C91F61" w:rsidRDefault="007B4D08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7B4D08" w:rsidRPr="00C91F61" w:rsidRDefault="007B4D08" w:rsidP="00EF70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7B4D08" w:rsidRPr="00C91F61" w:rsidRDefault="007B4D08" w:rsidP="00EF7068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Stabilizácia AK gestora HP RMŽ a ND II.</w:t>
            </w:r>
          </w:p>
          <w:p w:rsidR="007B4D08" w:rsidRPr="00C91F61" w:rsidRDefault="007B4D08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7B4D08" w:rsidRPr="00C91F61" w:rsidRDefault="007B4D08" w:rsidP="004C3BCD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EF7068">
            <w:pPr>
              <w:rPr>
                <w:sz w:val="18"/>
                <w:szCs w:val="18"/>
              </w:rPr>
            </w:pPr>
          </w:p>
        </w:tc>
      </w:tr>
      <w:tr w:rsidR="00C91F61" w:rsidRPr="00C91F61" w:rsidTr="00AC38E3">
        <w:tc>
          <w:tcPr>
            <w:tcW w:w="596" w:type="dxa"/>
          </w:tcPr>
          <w:p w:rsidR="007B4D08" w:rsidRPr="00C91F61" w:rsidRDefault="007B4D08" w:rsidP="00C70AC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7B4D08" w:rsidRPr="00C91F61" w:rsidRDefault="007B4D08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</w:tcPr>
          <w:p w:rsidR="007B4D08" w:rsidRPr="00C91F61" w:rsidRDefault="007B4D08" w:rsidP="00C70AC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00151866</w:t>
            </w:r>
          </w:p>
        </w:tc>
        <w:tc>
          <w:tcPr>
            <w:tcW w:w="2569" w:type="dxa"/>
          </w:tcPr>
          <w:p w:rsidR="007B4D08" w:rsidRPr="00C91F61" w:rsidRDefault="007B4D08" w:rsidP="00C70AC7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Refundácia miezd administratívnych kapacít Úradu splnomocnenca vlády Slovenskej republiky pre rómske komunity vykonávajúcich následné činnosti koordinátora horizontálnej priority marginalizované rómske komunity v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7B4D08" w:rsidRPr="00C91F61" w:rsidRDefault="007B4D08" w:rsidP="00C70AC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72 480,00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C70AC7">
            <w:pPr>
              <w:rPr>
                <w:sz w:val="18"/>
                <w:szCs w:val="18"/>
              </w:rPr>
            </w:pPr>
          </w:p>
        </w:tc>
      </w:tr>
      <w:tr w:rsidR="00C91F61" w:rsidRPr="00C91F61" w:rsidTr="00AC38E3">
        <w:tc>
          <w:tcPr>
            <w:tcW w:w="596" w:type="dxa"/>
          </w:tcPr>
          <w:p w:rsidR="007B4D08" w:rsidRPr="00C91F61" w:rsidRDefault="007B4D08" w:rsidP="00C70AC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7B4D08" w:rsidRPr="00C91F61" w:rsidRDefault="007B4D08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7B4D08" w:rsidRPr="00C91F61" w:rsidRDefault="007B4D08" w:rsidP="00C70AC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7B4D08" w:rsidRPr="00C91F61" w:rsidRDefault="007B4D08" w:rsidP="00C70AC7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mzdových nákladov oprávnených AK ÚPVII priamo zapojených do systému riadenia a koordinácie EŠIF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7B4D08" w:rsidRPr="00C91F61" w:rsidRDefault="007B4D08" w:rsidP="00C70AC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4 333 000,00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C70AC7">
            <w:pPr>
              <w:rPr>
                <w:sz w:val="18"/>
                <w:szCs w:val="18"/>
              </w:rPr>
            </w:pPr>
          </w:p>
        </w:tc>
      </w:tr>
      <w:tr w:rsidR="00C91F61" w:rsidRPr="00C91F61" w:rsidTr="00AC38E3">
        <w:tc>
          <w:tcPr>
            <w:tcW w:w="596" w:type="dxa"/>
          </w:tcPr>
          <w:p w:rsidR="007B4D08" w:rsidRPr="00C91F61" w:rsidRDefault="007B4D08" w:rsidP="00AF3325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7B4D08" w:rsidRPr="00C91F61" w:rsidRDefault="007B4D08" w:rsidP="004234EF">
            <w:pPr>
              <w:ind w:left="-30"/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7B4D08" w:rsidRPr="00C91F61" w:rsidRDefault="007B4D08" w:rsidP="004234E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7B4D08" w:rsidRPr="00C91F61" w:rsidRDefault="007B4D08" w:rsidP="004234E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mzdových nákladov oprávnených AK ÚPVII zapojených do implementácie HP UR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7B4D08" w:rsidRPr="00C91F61" w:rsidRDefault="007B4D08" w:rsidP="004234E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461 000,00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4234EF">
            <w:pPr>
              <w:rPr>
                <w:sz w:val="18"/>
                <w:szCs w:val="18"/>
              </w:rPr>
            </w:pPr>
          </w:p>
        </w:tc>
      </w:tr>
      <w:tr w:rsidR="00C91F61" w:rsidRPr="00C91F61" w:rsidTr="00AC38E3">
        <w:tc>
          <w:tcPr>
            <w:tcW w:w="596" w:type="dxa"/>
          </w:tcPr>
          <w:p w:rsidR="007B4D08" w:rsidRPr="00C91F61" w:rsidRDefault="007B4D08" w:rsidP="00E15D51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7B4D08" w:rsidRPr="00C91F61" w:rsidRDefault="007B4D08" w:rsidP="00E15D51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B4D08" w:rsidRPr="00C91F61" w:rsidRDefault="007B4D08" w:rsidP="00E15D51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B4D08" w:rsidRPr="00C91F61" w:rsidRDefault="007B4D08" w:rsidP="00E15D51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2020</w:t>
            </w:r>
          </w:p>
          <w:p w:rsidR="007B4D08" w:rsidRPr="00C91F61" w:rsidRDefault="007B4D08" w:rsidP="00E15D5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7B4D08" w:rsidRPr="00C91F61" w:rsidRDefault="007B4D08" w:rsidP="00E15D51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848 840,00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E15D51">
            <w:pPr>
              <w:rPr>
                <w:sz w:val="18"/>
                <w:szCs w:val="18"/>
              </w:rPr>
            </w:pPr>
          </w:p>
        </w:tc>
      </w:tr>
      <w:tr w:rsidR="00C91F61" w:rsidRPr="00C91F61" w:rsidTr="00AC38E3">
        <w:tc>
          <w:tcPr>
            <w:tcW w:w="596" w:type="dxa"/>
          </w:tcPr>
          <w:p w:rsidR="007B4D08" w:rsidRPr="00C91F61" w:rsidRDefault="007B4D08" w:rsidP="00E15D51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7B4D08" w:rsidRPr="00C91F61" w:rsidRDefault="007B4D08" w:rsidP="00E15D51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B4D08" w:rsidRPr="00C91F61" w:rsidRDefault="007B4D08" w:rsidP="00E15D51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B4D08" w:rsidRPr="00C91F61" w:rsidRDefault="007B4D08" w:rsidP="00E15D51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mzdových výdavkov oprávnených AK ÚV SR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7B4D08" w:rsidRPr="00C91F61" w:rsidRDefault="007B4D08" w:rsidP="00E15D51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2 896 000,00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E15D51">
            <w:pPr>
              <w:jc w:val="center"/>
              <w:rPr>
                <w:sz w:val="18"/>
                <w:szCs w:val="18"/>
              </w:rPr>
            </w:pPr>
          </w:p>
        </w:tc>
      </w:tr>
      <w:tr w:rsidR="00C91F61" w:rsidRPr="00C91F61" w:rsidTr="00AC38E3">
        <w:tc>
          <w:tcPr>
            <w:tcW w:w="596" w:type="dxa"/>
          </w:tcPr>
          <w:p w:rsidR="007B4D08" w:rsidRPr="00C91F61" w:rsidRDefault="007B4D08" w:rsidP="00E15D51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7B4D08" w:rsidRPr="00C91F61" w:rsidRDefault="007B4D08" w:rsidP="00E15D51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B4D08" w:rsidRPr="00C91F61" w:rsidRDefault="007B4D08" w:rsidP="00E15D51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B4D08" w:rsidRPr="00C91F61" w:rsidRDefault="007B4D08" w:rsidP="00E15D51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mzdových výdavkov ISA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7B4D08" w:rsidRPr="00C91F61" w:rsidRDefault="007B4D08" w:rsidP="00E15D51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127 144,00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E15D51">
            <w:pPr>
              <w:rPr>
                <w:sz w:val="18"/>
                <w:szCs w:val="18"/>
              </w:rPr>
            </w:pPr>
          </w:p>
        </w:tc>
      </w:tr>
      <w:tr w:rsidR="00C91F61" w:rsidRPr="00C91F61" w:rsidTr="00AC38E3">
        <w:tc>
          <w:tcPr>
            <w:tcW w:w="596" w:type="dxa"/>
          </w:tcPr>
          <w:p w:rsidR="007B4D08" w:rsidRPr="00C91F61" w:rsidRDefault="007B4D08" w:rsidP="00FD6CEB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7B4D08" w:rsidRPr="00C91F61" w:rsidRDefault="007B4D08" w:rsidP="00FD6CEB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7B4D08" w:rsidRPr="00C91F61" w:rsidRDefault="007B4D08" w:rsidP="00FD6CEB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7B4D08" w:rsidRPr="00C91F61" w:rsidRDefault="007B4D08" w:rsidP="00FD6CEB">
            <w:pPr>
              <w:rPr>
                <w:bCs/>
                <w:sz w:val="18"/>
                <w:szCs w:val="18"/>
              </w:rPr>
            </w:pPr>
            <w:r w:rsidRPr="00C91F61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7B4D08" w:rsidRPr="00C91F61" w:rsidRDefault="007B4D08" w:rsidP="00FD6C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114 000,00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FD6CEB">
            <w:pPr>
              <w:rPr>
                <w:sz w:val="18"/>
                <w:szCs w:val="18"/>
              </w:rPr>
            </w:pPr>
          </w:p>
        </w:tc>
      </w:tr>
      <w:tr w:rsidR="00C91F61" w:rsidRPr="00C91F61" w:rsidTr="00AC38E3">
        <w:tc>
          <w:tcPr>
            <w:tcW w:w="596" w:type="dxa"/>
          </w:tcPr>
          <w:p w:rsidR="007B4D08" w:rsidRPr="00C91F61" w:rsidRDefault="007B4D08" w:rsidP="00F5176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7B4D08" w:rsidRPr="00C91F61" w:rsidRDefault="007B4D08" w:rsidP="00425A92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7B4D08" w:rsidRPr="00C91F61" w:rsidRDefault="007B4D08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7B4D08" w:rsidRPr="00C91F61" w:rsidRDefault="007B4D08" w:rsidP="00F51767">
            <w:pPr>
              <w:rPr>
                <w:bCs/>
                <w:sz w:val="18"/>
                <w:szCs w:val="18"/>
              </w:rPr>
            </w:pPr>
            <w:r w:rsidRPr="00C91F61">
              <w:rPr>
                <w:bCs/>
                <w:sz w:val="18"/>
                <w:szCs w:val="18"/>
              </w:rPr>
              <w:t>Financovanie mzdových výdavkov zamestnancov ÚPVII vykonávajúcich podporné činnosti pre CKO a gestora HP UR - 3</w:t>
            </w:r>
          </w:p>
          <w:p w:rsidR="007B4D08" w:rsidRPr="00C91F61" w:rsidRDefault="007B4D08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7B4D08" w:rsidRPr="00C91F61" w:rsidRDefault="007B4D08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210 000,00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F51767">
            <w:pPr>
              <w:rPr>
                <w:sz w:val="18"/>
                <w:szCs w:val="18"/>
              </w:rPr>
            </w:pPr>
          </w:p>
        </w:tc>
      </w:tr>
      <w:tr w:rsidR="00C91F61" w:rsidRPr="00C91F61" w:rsidTr="00AC38E3">
        <w:tc>
          <w:tcPr>
            <w:tcW w:w="596" w:type="dxa"/>
          </w:tcPr>
          <w:p w:rsidR="007B4D08" w:rsidRPr="00C91F61" w:rsidRDefault="007B4D08" w:rsidP="00F5176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7B4D08" w:rsidRPr="00C91F61" w:rsidRDefault="007B4D08" w:rsidP="00425A92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7B4D08" w:rsidRPr="00C91F61" w:rsidRDefault="007B4D08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7B4D08" w:rsidRPr="00C91F61" w:rsidRDefault="007B4D08" w:rsidP="00F51767">
            <w:pPr>
              <w:rPr>
                <w:bCs/>
                <w:sz w:val="18"/>
                <w:szCs w:val="18"/>
              </w:rPr>
            </w:pPr>
            <w:r w:rsidRPr="00C91F61">
              <w:rPr>
                <w:bCs/>
                <w:sz w:val="18"/>
                <w:szCs w:val="18"/>
              </w:rPr>
              <w:t>Financovanie miezd a odmien oprávnených zamestnancov Koordinátora EIA 3</w:t>
            </w:r>
          </w:p>
          <w:p w:rsidR="007B4D08" w:rsidRPr="00C91F61" w:rsidRDefault="007B4D08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7B4D08" w:rsidRPr="00C91F61" w:rsidRDefault="007B4D08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lastRenderedPageBreak/>
              <w:t>397 700,00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F51767">
            <w:pPr>
              <w:rPr>
                <w:sz w:val="18"/>
                <w:szCs w:val="18"/>
              </w:rPr>
            </w:pPr>
          </w:p>
        </w:tc>
      </w:tr>
      <w:tr w:rsidR="00C91F61" w:rsidRPr="00C91F61" w:rsidTr="00AC38E3">
        <w:tc>
          <w:tcPr>
            <w:tcW w:w="596" w:type="dxa"/>
          </w:tcPr>
          <w:p w:rsidR="007B4D08" w:rsidRPr="00C91F61" w:rsidRDefault="007B4D08" w:rsidP="00D23831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7B4D08" w:rsidRPr="00C91F61" w:rsidRDefault="007B4D08" w:rsidP="00D23831">
            <w:pPr>
              <w:ind w:left="-30"/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7B4D08" w:rsidRPr="00C91F61" w:rsidRDefault="007B4D08" w:rsidP="00D23831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7B4D08" w:rsidRPr="00C91F61" w:rsidRDefault="007B4D08" w:rsidP="00D23831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Stabilizácia AK gestora HP RMŽ a ND III.</w:t>
            </w:r>
          </w:p>
          <w:p w:rsidR="007B4D08" w:rsidRPr="00C91F61" w:rsidRDefault="007B4D08" w:rsidP="00D238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7B4D08" w:rsidRPr="00C91F61" w:rsidRDefault="007B4D08" w:rsidP="00D23831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619 410,72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D23831">
            <w:pPr>
              <w:rPr>
                <w:sz w:val="18"/>
                <w:szCs w:val="18"/>
              </w:rPr>
            </w:pPr>
          </w:p>
        </w:tc>
      </w:tr>
      <w:tr w:rsidR="00C91F61" w:rsidRPr="00C91F61" w:rsidTr="00AC38E3">
        <w:tc>
          <w:tcPr>
            <w:tcW w:w="596" w:type="dxa"/>
          </w:tcPr>
          <w:p w:rsidR="007B4D08" w:rsidRPr="00C91F61" w:rsidRDefault="007B4D08" w:rsidP="004071D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7B4D08" w:rsidRPr="00C91F61" w:rsidRDefault="007B4D08" w:rsidP="004071DF">
            <w:pPr>
              <w:ind w:left="-30"/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</w:tcPr>
          <w:p w:rsidR="007B4D08" w:rsidRPr="00C91F61" w:rsidRDefault="007B4D08" w:rsidP="00941E23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7B4D08" w:rsidRPr="00C91F61" w:rsidRDefault="007B4D08" w:rsidP="00941E23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mzdových výdavkov oprávnených zamestnancov MZVEZ SR zapojených do koordinácie realizácie politiky súdržnosti EÚ –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7B4D08" w:rsidRPr="00C91F61" w:rsidRDefault="007B4D08" w:rsidP="00941E23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470 005,00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941E23">
            <w:pPr>
              <w:rPr>
                <w:sz w:val="18"/>
                <w:szCs w:val="18"/>
              </w:rPr>
            </w:pPr>
          </w:p>
        </w:tc>
      </w:tr>
      <w:tr w:rsidR="00C91F61" w:rsidRPr="00C91F61" w:rsidTr="00AC38E3">
        <w:tc>
          <w:tcPr>
            <w:tcW w:w="596" w:type="dxa"/>
          </w:tcPr>
          <w:p w:rsidR="007B4D08" w:rsidRPr="00C91F61" w:rsidRDefault="007B4D08" w:rsidP="002D5BC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7B4D08" w:rsidRPr="00C91F61" w:rsidRDefault="007B4D08" w:rsidP="002D5BC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B4D08" w:rsidRPr="00C91F61" w:rsidRDefault="007B4D08" w:rsidP="002D5BC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B4D08" w:rsidRPr="00C91F61" w:rsidRDefault="007B4D08" w:rsidP="002D5BC7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Refundácia miezd administratívnych kapacít Úradu splnomocnenca vlády SR pre rómske komunity vykonávajúcich následné činnosti koordinátora horizontálnej priority marginalizované rómske komunity v roku 2021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7B4D08" w:rsidRPr="00C91F61" w:rsidRDefault="007B4D08" w:rsidP="002D5BC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53 547,50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2D5BC7">
            <w:pPr>
              <w:rPr>
                <w:sz w:val="18"/>
                <w:szCs w:val="18"/>
              </w:rPr>
            </w:pPr>
          </w:p>
        </w:tc>
      </w:tr>
      <w:tr w:rsidR="00C91F61" w:rsidRPr="00C91F61" w:rsidTr="00AC38E3">
        <w:tc>
          <w:tcPr>
            <w:tcW w:w="596" w:type="dxa"/>
          </w:tcPr>
          <w:p w:rsidR="007B4D08" w:rsidRPr="00C91F61" w:rsidRDefault="007B4D08" w:rsidP="00A83B2E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7B4D08" w:rsidRPr="00C91F61" w:rsidRDefault="007B4D08" w:rsidP="00A83B2E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7B4D08" w:rsidRPr="00C91F61" w:rsidRDefault="007B4D08" w:rsidP="00A83B2E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7B4D08" w:rsidRPr="00C91F61" w:rsidRDefault="007B4D08" w:rsidP="00A83B2E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mzdových výdavkov oprávnených AK MIRRI zapojených do systému riadenia a implementácie EŠIF - 2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7B4D08" w:rsidRPr="00C91F61" w:rsidRDefault="007B4D08" w:rsidP="00A83B2E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2 300 000,00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A83B2E">
            <w:pPr>
              <w:rPr>
                <w:sz w:val="18"/>
                <w:szCs w:val="18"/>
              </w:rPr>
            </w:pPr>
          </w:p>
        </w:tc>
      </w:tr>
      <w:tr w:rsidR="00C91F61" w:rsidRPr="00C91F61" w:rsidTr="00AC38E3">
        <w:tc>
          <w:tcPr>
            <w:tcW w:w="596" w:type="dxa"/>
          </w:tcPr>
          <w:p w:rsidR="007B4D08" w:rsidRPr="00C91F61" w:rsidRDefault="007B4D08" w:rsidP="00A83B2E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7B4D08" w:rsidRPr="00C91F61" w:rsidRDefault="007B4D08" w:rsidP="00A83B2E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7B4D08" w:rsidRPr="00C91F61" w:rsidRDefault="007B4D08" w:rsidP="00A83B2E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7B4D08" w:rsidRPr="00C91F61" w:rsidRDefault="007B4D08" w:rsidP="00A83B2E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mzdových nákladov oprávnených AK MIRRI priamo zapojených do systému riadenia a koordinácie EŠIF - 4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7B4D08" w:rsidRPr="00C91F61" w:rsidRDefault="007B4D08" w:rsidP="00A83B2E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3 601 000,00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A83B2E">
            <w:pPr>
              <w:rPr>
                <w:sz w:val="18"/>
                <w:szCs w:val="18"/>
              </w:rPr>
            </w:pPr>
          </w:p>
        </w:tc>
      </w:tr>
      <w:tr w:rsidR="00C91F61" w:rsidRPr="00C91F61" w:rsidTr="00AC38E3">
        <w:tc>
          <w:tcPr>
            <w:tcW w:w="596" w:type="dxa"/>
          </w:tcPr>
          <w:p w:rsidR="007B4D08" w:rsidRPr="00C91F61" w:rsidRDefault="007B4D08" w:rsidP="004F2903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27.</w:t>
            </w:r>
          </w:p>
        </w:tc>
        <w:tc>
          <w:tcPr>
            <w:tcW w:w="1537" w:type="dxa"/>
          </w:tcPr>
          <w:p w:rsidR="007B4D08" w:rsidRPr="00C91F61" w:rsidRDefault="007B4D08" w:rsidP="004F2903">
            <w:pPr>
              <w:jc w:val="center"/>
            </w:pPr>
            <w:r w:rsidRPr="00C91F61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7B4D08" w:rsidRPr="00C91F61" w:rsidRDefault="007B4D08" w:rsidP="004F2903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7B4D08" w:rsidRPr="00C91F61" w:rsidRDefault="007B4D08" w:rsidP="004F2903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miezd a odmien oprávnených zamestnancov Koordinátora EIA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7B4D08" w:rsidRPr="00C91F61" w:rsidRDefault="007B4D08" w:rsidP="004F2903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467 000,00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4F2903">
            <w:pPr>
              <w:rPr>
                <w:sz w:val="18"/>
                <w:szCs w:val="18"/>
              </w:rPr>
            </w:pPr>
          </w:p>
        </w:tc>
      </w:tr>
      <w:tr w:rsidR="00C91F61" w:rsidRPr="00C91F61" w:rsidTr="00AC38E3">
        <w:tc>
          <w:tcPr>
            <w:tcW w:w="596" w:type="dxa"/>
          </w:tcPr>
          <w:p w:rsidR="007B4D08" w:rsidRPr="00C91F61" w:rsidRDefault="007B4D08" w:rsidP="004F2903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28.</w:t>
            </w:r>
          </w:p>
        </w:tc>
        <w:tc>
          <w:tcPr>
            <w:tcW w:w="1537" w:type="dxa"/>
          </w:tcPr>
          <w:p w:rsidR="007B4D08" w:rsidRPr="00C91F61" w:rsidRDefault="007B4D08" w:rsidP="004F2903">
            <w:pPr>
              <w:jc w:val="center"/>
            </w:pPr>
            <w:r w:rsidRPr="00C91F61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7B4D08" w:rsidRPr="00C91F61" w:rsidRDefault="007B4D08" w:rsidP="004F2903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7B4D08" w:rsidRPr="00C91F61" w:rsidRDefault="007B4D08" w:rsidP="004F2903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mzdových nákladov oprávnených AK MIRRI zapojených do implementácie HP UR –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7B4D08" w:rsidRPr="00C91F61" w:rsidRDefault="007B4D08" w:rsidP="004F2903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355 170,00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4F2903">
            <w:pPr>
              <w:rPr>
                <w:sz w:val="18"/>
                <w:szCs w:val="18"/>
              </w:rPr>
            </w:pPr>
          </w:p>
        </w:tc>
      </w:tr>
      <w:tr w:rsidR="00C91F61" w:rsidRPr="00C91F61" w:rsidTr="00AC38E3">
        <w:tc>
          <w:tcPr>
            <w:tcW w:w="596" w:type="dxa"/>
            <w:tcBorders>
              <w:bottom w:val="single" w:sz="4" w:space="0" w:color="auto"/>
            </w:tcBorders>
          </w:tcPr>
          <w:p w:rsidR="007B4D08" w:rsidRPr="00C91F61" w:rsidRDefault="007B4D08" w:rsidP="004F2903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7B4D08" w:rsidRPr="00C91F61" w:rsidRDefault="007B4D08" w:rsidP="004F2903">
            <w:pPr>
              <w:jc w:val="center"/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B4D08" w:rsidRPr="00C91F61" w:rsidRDefault="007B4D08" w:rsidP="004F2903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7B4D08" w:rsidRPr="00C91F61" w:rsidRDefault="007B4D08" w:rsidP="004F2903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mzdových výdavkov oprávnených AK EŠIF OIP na ÚVSR do r.2021</w:t>
            </w:r>
          </w:p>
        </w:tc>
        <w:tc>
          <w:tcPr>
            <w:tcW w:w="1678" w:type="dxa"/>
            <w:tcBorders>
              <w:bottom w:val="single" w:sz="4" w:space="0" w:color="auto"/>
              <w:right w:val="single" w:sz="4" w:space="0" w:color="auto"/>
            </w:tcBorders>
          </w:tcPr>
          <w:p w:rsidR="007B4D08" w:rsidRPr="00C91F61" w:rsidRDefault="007B4D08" w:rsidP="004F2903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410 750,00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4F2903">
            <w:pPr>
              <w:rPr>
                <w:sz w:val="18"/>
                <w:szCs w:val="18"/>
              </w:rPr>
            </w:pPr>
          </w:p>
        </w:tc>
      </w:tr>
      <w:tr w:rsidR="00C91F61" w:rsidRPr="00C91F61" w:rsidTr="00AC38E3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D08" w:rsidRPr="00C91F61" w:rsidRDefault="007B4D08" w:rsidP="008B04F5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30.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D08" w:rsidRPr="00C91F61" w:rsidRDefault="007B4D08" w:rsidP="008B04F5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D08" w:rsidRPr="00C91F61" w:rsidRDefault="007B4D08" w:rsidP="008B04F5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4D08" w:rsidRPr="00C91F61" w:rsidRDefault="007B4D08" w:rsidP="008B04F5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mzdových výdavkov  zamestnancov MIRRI vykonávajúcich podporné činnosti pre CKO a gestora HP UR – 4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08" w:rsidRPr="00C91F61" w:rsidRDefault="007B4D08" w:rsidP="008B04F5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205 000,00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D08" w:rsidRPr="00C91F61" w:rsidRDefault="007B4D08" w:rsidP="008B04F5">
            <w:pPr>
              <w:rPr>
                <w:sz w:val="18"/>
                <w:szCs w:val="18"/>
              </w:rPr>
            </w:pPr>
          </w:p>
        </w:tc>
      </w:tr>
      <w:tr w:rsidR="00C91F61" w:rsidRPr="00C91F61" w:rsidTr="00AC38E3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D08" w:rsidRPr="00C91F61" w:rsidRDefault="007B4D08" w:rsidP="008B04F5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31.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D08" w:rsidRPr="00C91F61" w:rsidRDefault="007B4D08" w:rsidP="008B04F5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ÚV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D08" w:rsidRPr="00C91F61" w:rsidRDefault="007B4D08" w:rsidP="008B04F5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4D08" w:rsidRPr="00C91F61" w:rsidRDefault="007B4D08" w:rsidP="008B04F5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08" w:rsidRPr="00C91F61" w:rsidRDefault="007B4D08" w:rsidP="008B04F5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D08" w:rsidRPr="00C91F61" w:rsidRDefault="007B4D08" w:rsidP="008B04F5">
            <w:pPr>
              <w:rPr>
                <w:sz w:val="18"/>
                <w:szCs w:val="18"/>
              </w:rPr>
            </w:pPr>
          </w:p>
        </w:tc>
      </w:tr>
      <w:tr w:rsidR="00C91F61" w:rsidRPr="00C91F61" w:rsidTr="00AC38E3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D08" w:rsidRPr="00C91F61" w:rsidRDefault="007B4D08" w:rsidP="008B04F5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32.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D08" w:rsidRPr="00C91F61" w:rsidRDefault="007B4D08" w:rsidP="008B04F5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D08" w:rsidRPr="00C91F61" w:rsidRDefault="007B4D08" w:rsidP="008B04F5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4D08" w:rsidRPr="00C91F61" w:rsidRDefault="007B4D08" w:rsidP="008B04F5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Refundácia mzdových výdavkov oprávnených zamestnancov NKÚ SR v rokoch 2020 - 2021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08" w:rsidRPr="00C91F61" w:rsidRDefault="007B4D08" w:rsidP="008B04F5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729 827,54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D08" w:rsidRPr="00C91F61" w:rsidRDefault="007B4D08" w:rsidP="008B04F5">
            <w:pPr>
              <w:rPr>
                <w:sz w:val="18"/>
                <w:szCs w:val="18"/>
              </w:rPr>
            </w:pPr>
          </w:p>
        </w:tc>
      </w:tr>
      <w:tr w:rsidR="00C91F61" w:rsidRPr="00C91F61" w:rsidTr="00AC38E3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D08" w:rsidRPr="00C91F61" w:rsidRDefault="007B4D08" w:rsidP="00233230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33.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D08" w:rsidRPr="00C91F61" w:rsidRDefault="007B4D08" w:rsidP="00233230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MPSVaR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D08" w:rsidRPr="00C91F61" w:rsidRDefault="007B4D08" w:rsidP="00233230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4D08" w:rsidRPr="00C91F61" w:rsidRDefault="007B4D08" w:rsidP="00233230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Stabilizácia AK gestora HP RMŽ a ND IV.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08" w:rsidRPr="00C91F61" w:rsidRDefault="007B4D08" w:rsidP="00233230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536 379,00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D08" w:rsidRPr="00C91F61" w:rsidRDefault="007B4D08" w:rsidP="00233230">
            <w:pPr>
              <w:rPr>
                <w:sz w:val="18"/>
                <w:szCs w:val="18"/>
              </w:rPr>
            </w:pPr>
          </w:p>
        </w:tc>
      </w:tr>
      <w:tr w:rsidR="00C91F61" w:rsidRPr="00C91F61" w:rsidTr="00AC38E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08" w:rsidRPr="00C91F61" w:rsidRDefault="007B4D08" w:rsidP="006A577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34.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08" w:rsidRPr="00C91F61" w:rsidRDefault="007B4D08" w:rsidP="006A577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08" w:rsidRPr="00C91F61" w:rsidRDefault="007B4D08" w:rsidP="006A577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08" w:rsidRPr="00C91F61" w:rsidRDefault="007B4D08" w:rsidP="006A5779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mzdových nákladov SOPS a vybraných pozícií SRIN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08" w:rsidRPr="00C91F61" w:rsidRDefault="007B4D08" w:rsidP="006A577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590 000,00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D08" w:rsidRPr="00C91F61" w:rsidRDefault="007B4D08" w:rsidP="006A5779">
            <w:pPr>
              <w:rPr>
                <w:sz w:val="18"/>
                <w:szCs w:val="18"/>
              </w:rPr>
            </w:pPr>
          </w:p>
        </w:tc>
      </w:tr>
      <w:tr w:rsidR="00C91F61" w:rsidRPr="00C91F61" w:rsidTr="00AC38E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08" w:rsidRPr="00C91F61" w:rsidRDefault="007B4D08" w:rsidP="00E812F2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35.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08" w:rsidRPr="00C91F61" w:rsidRDefault="007B4D08" w:rsidP="00E812F2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MZVaEZ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08" w:rsidRPr="00C91F61" w:rsidRDefault="007B4D08" w:rsidP="00E812F2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00699021</w:t>
            </w:r>
          </w:p>
          <w:p w:rsidR="007B4D08" w:rsidRPr="00C91F61" w:rsidRDefault="007B4D08" w:rsidP="0093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08" w:rsidRPr="00C91F61" w:rsidRDefault="007B4D08" w:rsidP="0093011B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mzdových výdavkov oprávnených zamestnancov MZVEZ SR zapojených do koordinácie realizácie politiky súdržnosti EÚ – 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08" w:rsidRPr="00C91F61" w:rsidRDefault="007B4D08" w:rsidP="0093011B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459 030,00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D08" w:rsidRPr="00C91F61" w:rsidRDefault="007B4D08" w:rsidP="0093011B">
            <w:pPr>
              <w:rPr>
                <w:sz w:val="18"/>
                <w:szCs w:val="18"/>
              </w:rPr>
            </w:pPr>
          </w:p>
        </w:tc>
      </w:tr>
      <w:tr w:rsidR="00C91F61" w:rsidRPr="00C91F61" w:rsidTr="00AC38E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08" w:rsidRPr="00C91F61" w:rsidRDefault="007B4D08" w:rsidP="004D4C2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36.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08" w:rsidRPr="00C91F61" w:rsidRDefault="007B4D08" w:rsidP="004D4C2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08" w:rsidRPr="00C91F61" w:rsidRDefault="007B4D08" w:rsidP="004D4C2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08" w:rsidRPr="00C91F61" w:rsidRDefault="007B4D08" w:rsidP="004D4C29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mzdových výdavkov zamestnancov MIRRI vykonávajúcich podporné činnosti pre AK OP TP –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08" w:rsidRPr="00C91F61" w:rsidRDefault="007B4D08" w:rsidP="004D4C2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47 464,00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D08" w:rsidRPr="00C91F61" w:rsidRDefault="007B4D08" w:rsidP="004D4C29">
            <w:pPr>
              <w:rPr>
                <w:sz w:val="18"/>
                <w:szCs w:val="18"/>
              </w:rPr>
            </w:pPr>
          </w:p>
        </w:tc>
      </w:tr>
      <w:tr w:rsidR="00C91F61" w:rsidRPr="00C91F61" w:rsidTr="00AC38E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08" w:rsidRPr="00C91F61" w:rsidRDefault="007B4D08" w:rsidP="004D4C2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37.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08" w:rsidRPr="00C91F61" w:rsidRDefault="007B4D08" w:rsidP="004D4C2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08" w:rsidRPr="00C91F61" w:rsidRDefault="007B4D08" w:rsidP="004D4C2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08" w:rsidRPr="00C91F61" w:rsidRDefault="007B4D08" w:rsidP="004D4C29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 xml:space="preserve">Financovanie mzdových výdavkov oprávnených AK </w:t>
            </w:r>
            <w:r w:rsidRPr="00C91F61">
              <w:rPr>
                <w:sz w:val="18"/>
                <w:szCs w:val="18"/>
              </w:rPr>
              <w:lastRenderedPageBreak/>
              <w:t>MIRRI zapojených do systému riadenia a implementácie EŠIF - 3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08" w:rsidRPr="00C91F61" w:rsidRDefault="007B4D08" w:rsidP="004D4C2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lastRenderedPageBreak/>
              <w:t>439 204,59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D08" w:rsidRPr="00C91F61" w:rsidRDefault="007B4D08" w:rsidP="004D4C29">
            <w:pPr>
              <w:rPr>
                <w:sz w:val="18"/>
                <w:szCs w:val="18"/>
              </w:rPr>
            </w:pPr>
          </w:p>
        </w:tc>
      </w:tr>
      <w:tr w:rsidR="00C91F61" w:rsidRPr="00C91F61" w:rsidTr="00AC38E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08" w:rsidRPr="00C91F61" w:rsidRDefault="007B4D08" w:rsidP="004D4C2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38.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08" w:rsidRPr="00C91F61" w:rsidRDefault="007B4D08" w:rsidP="004D4C2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08" w:rsidRPr="00C91F61" w:rsidRDefault="007B4D08" w:rsidP="004D4C2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08" w:rsidRPr="00C91F61" w:rsidRDefault="007B4D08" w:rsidP="004D4C29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mzdových nákladov oprávnených AK MIRRI priamo zapojených do systému riadenia a koordinácie EŠIF a do implementácie HP UR - 5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08" w:rsidRPr="00C91F61" w:rsidRDefault="007B4D08" w:rsidP="004D4C2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1 018 304,00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D08" w:rsidRPr="00C91F61" w:rsidRDefault="007B4D08" w:rsidP="004D4C29">
            <w:pPr>
              <w:rPr>
                <w:sz w:val="18"/>
                <w:szCs w:val="18"/>
              </w:rPr>
            </w:pPr>
          </w:p>
        </w:tc>
      </w:tr>
      <w:tr w:rsidR="007B4D08" w:rsidRPr="00C91F61" w:rsidTr="00AC38E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08" w:rsidRPr="00C91F61" w:rsidRDefault="007B4D08" w:rsidP="004D4C2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39.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08" w:rsidRPr="00C91F61" w:rsidRDefault="007B4D08" w:rsidP="004D4C2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08" w:rsidRPr="00C91F61" w:rsidRDefault="007B4D08" w:rsidP="004D4C2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08" w:rsidRPr="00C91F61" w:rsidRDefault="007B4D08" w:rsidP="004D4C29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mzdových výdavkov oprávnených zamestnancov SOPS MIRRI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08" w:rsidRPr="00C91F61" w:rsidRDefault="007B4D08" w:rsidP="004D4C2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210 488,97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4D08" w:rsidRPr="00C91F61" w:rsidRDefault="007B4D08" w:rsidP="004D4C29">
            <w:pPr>
              <w:rPr>
                <w:sz w:val="18"/>
                <w:szCs w:val="18"/>
              </w:rPr>
            </w:pPr>
          </w:p>
        </w:tc>
      </w:tr>
    </w:tbl>
    <w:p w:rsidR="0087422F" w:rsidRPr="00C91F61" w:rsidRDefault="0087422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C91F61" w:rsidRPr="00C91F61" w:rsidTr="0087422F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87422F" w:rsidRPr="00C91F61" w:rsidRDefault="0087422F" w:rsidP="0087422F">
            <w:pPr>
              <w:rPr>
                <w:b/>
                <w:sz w:val="18"/>
                <w:szCs w:val="18"/>
              </w:rPr>
            </w:pPr>
            <w:r w:rsidRPr="00C91F61">
              <w:rPr>
                <w:b/>
                <w:bCs/>
                <w:sz w:val="18"/>
                <w:szCs w:val="18"/>
              </w:rPr>
              <w:t xml:space="preserve">Vyzvanie </w:t>
            </w:r>
            <w:r w:rsidRPr="00C91F61">
              <w:rPr>
                <w:b/>
                <w:sz w:val="18"/>
                <w:szCs w:val="18"/>
              </w:rPr>
              <w:t xml:space="preserve">č. (kód) </w:t>
            </w:r>
            <w:r w:rsidRPr="00C91F61">
              <w:rPr>
                <w:b/>
                <w:bCs/>
                <w:sz w:val="18"/>
                <w:szCs w:val="18"/>
              </w:rPr>
              <w:t xml:space="preserve">OPTP-P01-SC1-2018-15 </w:t>
            </w:r>
            <w:r w:rsidRPr="00C91F61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C91F61" w:rsidRPr="00C91F61" w:rsidTr="00FD6CEB">
        <w:tc>
          <w:tcPr>
            <w:tcW w:w="592" w:type="dxa"/>
            <w:vMerge w:val="restart"/>
            <w:shd w:val="clear" w:color="auto" w:fill="BCD631"/>
            <w:vAlign w:val="center"/>
          </w:tcPr>
          <w:p w:rsidR="0087422F" w:rsidRPr="00C91F61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87422F" w:rsidRPr="00C91F61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87422F" w:rsidRPr="00C91F61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87422F" w:rsidRPr="00C91F61" w:rsidRDefault="0087422F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87422F" w:rsidRPr="00C91F61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91F61" w:rsidRPr="00C91F61" w:rsidTr="00FD6CEB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87422F" w:rsidRPr="00C91F61" w:rsidRDefault="0087422F" w:rsidP="0087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87422F" w:rsidRPr="00C91F61" w:rsidRDefault="0087422F" w:rsidP="0087422F">
            <w:pPr>
              <w:jc w:val="center"/>
              <w:rPr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87422F" w:rsidRPr="00C91F61" w:rsidRDefault="0087422F" w:rsidP="0087422F">
            <w:pPr>
              <w:jc w:val="center"/>
              <w:rPr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87422F" w:rsidRPr="00C91F61" w:rsidRDefault="0087422F" w:rsidP="0087422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87422F" w:rsidRPr="00C91F61" w:rsidRDefault="0087422F" w:rsidP="0087422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87422F" w:rsidRPr="00C91F61" w:rsidRDefault="0087422F" w:rsidP="0087422F">
            <w:pPr>
              <w:rPr>
                <w:sz w:val="18"/>
                <w:szCs w:val="18"/>
              </w:rPr>
            </w:pPr>
          </w:p>
        </w:tc>
      </w:tr>
      <w:tr w:rsidR="00C91F61" w:rsidRPr="00C91F61" w:rsidTr="004C452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87422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C91F61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C91F61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87422F">
            <w:pPr>
              <w:rPr>
                <w:sz w:val="18"/>
                <w:szCs w:val="18"/>
                <w:highlight w:val="yellow"/>
              </w:rPr>
            </w:pPr>
            <w:r w:rsidRPr="00C91F61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C91F61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4D08" w:rsidRPr="00C91F61" w:rsidRDefault="007B4D08" w:rsidP="0087422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Peter Kečkéš</w:t>
            </w:r>
          </w:p>
          <w:p w:rsidR="007B4D08" w:rsidRPr="00C91F61" w:rsidRDefault="007B4D08" w:rsidP="0087422F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Mgr. Milan Lupa</w:t>
            </w:r>
          </w:p>
          <w:p w:rsidR="007B4D08" w:rsidRPr="00C91F61" w:rsidRDefault="007B4D08" w:rsidP="0087422F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7B4D08" w:rsidRPr="00C91F61" w:rsidRDefault="007B4D08" w:rsidP="0087422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Lucia Škrovinová, MBA</w:t>
            </w:r>
          </w:p>
          <w:p w:rsidR="007B4D08" w:rsidRPr="00C91F61" w:rsidRDefault="007B4D08" w:rsidP="0087422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Mgr. Tamara Cvetkovič</w:t>
            </w:r>
          </w:p>
          <w:p w:rsidR="007B4D08" w:rsidRPr="00C91F61" w:rsidRDefault="007B4D08" w:rsidP="00105C35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PhDr. Eva Hrežíková, PhD.</w:t>
            </w:r>
          </w:p>
          <w:p w:rsidR="007B4D08" w:rsidRPr="00C91F61" w:rsidRDefault="007B4D08" w:rsidP="00105C35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Lucia Ihnačáková</w:t>
            </w:r>
          </w:p>
          <w:p w:rsidR="007B4D08" w:rsidRPr="00C91F61" w:rsidRDefault="007B4D08" w:rsidP="00B937FA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7B4D08" w:rsidRPr="00C91F61" w:rsidRDefault="007B4D08" w:rsidP="00B937FA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Ing. Dušan Daniš</w:t>
            </w:r>
          </w:p>
          <w:p w:rsidR="007B4D08" w:rsidRPr="00C91F61" w:rsidRDefault="007B4D08" w:rsidP="00105C35">
            <w:pPr>
              <w:rPr>
                <w:sz w:val="18"/>
                <w:szCs w:val="18"/>
              </w:rPr>
            </w:pPr>
          </w:p>
        </w:tc>
      </w:tr>
      <w:tr w:rsidR="00C91F61" w:rsidRPr="00C91F61" w:rsidTr="004C452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87422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87422F">
            <w:pPr>
              <w:rPr>
                <w:bCs/>
                <w:sz w:val="18"/>
                <w:szCs w:val="18"/>
              </w:rPr>
            </w:pPr>
            <w:r w:rsidRPr="00C91F61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87422F">
            <w:pPr>
              <w:rPr>
                <w:sz w:val="18"/>
                <w:szCs w:val="18"/>
              </w:rPr>
            </w:pPr>
          </w:p>
        </w:tc>
      </w:tr>
      <w:tr w:rsidR="00C91F61" w:rsidRPr="00C91F61" w:rsidTr="004C452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87422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87422F">
            <w:pPr>
              <w:rPr>
                <w:bCs/>
                <w:sz w:val="18"/>
                <w:szCs w:val="18"/>
              </w:rPr>
            </w:pPr>
            <w:r w:rsidRPr="00C91F61">
              <w:rPr>
                <w:bCs/>
                <w:sz w:val="18"/>
                <w:szCs w:val="18"/>
              </w:rPr>
              <w:t>Financovanie mzdových prostriedkov oprávnených zamestnancov ÚV SR spolupracujúcich s OLAF-om v oblasti ochrany finančných záujmov EÚ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826 300,00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87422F">
            <w:pPr>
              <w:rPr>
                <w:sz w:val="18"/>
                <w:szCs w:val="18"/>
              </w:rPr>
            </w:pPr>
          </w:p>
        </w:tc>
      </w:tr>
      <w:tr w:rsidR="00C91F61" w:rsidRPr="00C91F61" w:rsidTr="004C452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87422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87422F">
            <w:pPr>
              <w:rPr>
                <w:bCs/>
                <w:sz w:val="18"/>
                <w:szCs w:val="18"/>
              </w:rPr>
            </w:pPr>
            <w:r w:rsidRPr="00C91F61">
              <w:rPr>
                <w:bCs/>
                <w:sz w:val="18"/>
                <w:szCs w:val="18"/>
              </w:rPr>
              <w:t>Zabezpečenie financovania miezd a odmien zamestnancov koordinátora pomoci podieľajúcich sa na efektívnom čerpaní finančných prostriedkov z EŠIF III.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08" w:rsidRPr="00C91F61" w:rsidRDefault="007B4D0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107 614,00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87422F">
            <w:pPr>
              <w:rPr>
                <w:sz w:val="18"/>
                <w:szCs w:val="18"/>
              </w:rPr>
            </w:pPr>
          </w:p>
        </w:tc>
      </w:tr>
      <w:tr w:rsidR="00C91F61" w:rsidRPr="00C91F61" w:rsidTr="004C452E">
        <w:tc>
          <w:tcPr>
            <w:tcW w:w="592" w:type="dxa"/>
          </w:tcPr>
          <w:p w:rsidR="007B4D08" w:rsidRPr="00C91F61" w:rsidRDefault="007B4D08" w:rsidP="0087422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5.</w:t>
            </w:r>
          </w:p>
        </w:tc>
        <w:tc>
          <w:tcPr>
            <w:tcW w:w="1668" w:type="dxa"/>
          </w:tcPr>
          <w:p w:rsidR="007B4D08" w:rsidRPr="00C91F61" w:rsidRDefault="007B4D08" w:rsidP="0087422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7B4D08" w:rsidRPr="00C91F61" w:rsidRDefault="007B4D08" w:rsidP="0087422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7B4D08" w:rsidRPr="00C91F61" w:rsidRDefault="007B4D08" w:rsidP="0087422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7B4D08" w:rsidRPr="00C91F61" w:rsidRDefault="007B4D0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3 075 587,00</w:t>
            </w:r>
          </w:p>
          <w:p w:rsidR="007B4D08" w:rsidRPr="00C91F61" w:rsidRDefault="007B4D0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87422F">
            <w:pPr>
              <w:rPr>
                <w:sz w:val="18"/>
                <w:szCs w:val="18"/>
              </w:rPr>
            </w:pPr>
          </w:p>
        </w:tc>
      </w:tr>
      <w:tr w:rsidR="00C91F61" w:rsidRPr="00C91F61" w:rsidTr="004C452E">
        <w:trPr>
          <w:trHeight w:val="1208"/>
        </w:trPr>
        <w:tc>
          <w:tcPr>
            <w:tcW w:w="592" w:type="dxa"/>
          </w:tcPr>
          <w:p w:rsidR="007B4D08" w:rsidRPr="00C91F61" w:rsidRDefault="007B4D08" w:rsidP="0087422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6.</w:t>
            </w:r>
          </w:p>
        </w:tc>
        <w:tc>
          <w:tcPr>
            <w:tcW w:w="1668" w:type="dxa"/>
          </w:tcPr>
          <w:p w:rsidR="007B4D08" w:rsidRPr="00C91F61" w:rsidRDefault="007B4D08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91F61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7B4D08" w:rsidRPr="00C91F61" w:rsidRDefault="007B4D08" w:rsidP="00874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7B4D08" w:rsidRPr="00C91F61" w:rsidRDefault="007B4D08" w:rsidP="0087422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7B4D08" w:rsidRPr="00C91F61" w:rsidRDefault="007B4D0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204 961,00</w:t>
            </w:r>
          </w:p>
          <w:p w:rsidR="007B4D08" w:rsidRPr="00C91F61" w:rsidRDefault="007B4D08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87422F">
            <w:pPr>
              <w:rPr>
                <w:sz w:val="18"/>
                <w:szCs w:val="18"/>
              </w:rPr>
            </w:pPr>
          </w:p>
        </w:tc>
      </w:tr>
      <w:tr w:rsidR="00C91F61" w:rsidRPr="00C91F61" w:rsidTr="004C452E">
        <w:trPr>
          <w:trHeight w:val="1014"/>
        </w:trPr>
        <w:tc>
          <w:tcPr>
            <w:tcW w:w="592" w:type="dxa"/>
          </w:tcPr>
          <w:p w:rsidR="007B4D08" w:rsidRPr="00C91F61" w:rsidRDefault="007B4D08" w:rsidP="0087422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7.</w:t>
            </w:r>
          </w:p>
        </w:tc>
        <w:tc>
          <w:tcPr>
            <w:tcW w:w="1668" w:type="dxa"/>
          </w:tcPr>
          <w:p w:rsidR="007B4D08" w:rsidRPr="00C91F61" w:rsidRDefault="007B4D08" w:rsidP="0087422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7B4D08" w:rsidRPr="00C91F61" w:rsidRDefault="007B4D08" w:rsidP="0087422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7B4D08" w:rsidRPr="00C91F61" w:rsidRDefault="007B4D08" w:rsidP="0087422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7B4D08" w:rsidRPr="00C91F61" w:rsidRDefault="007B4D0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87422F">
            <w:pPr>
              <w:rPr>
                <w:sz w:val="18"/>
                <w:szCs w:val="18"/>
              </w:rPr>
            </w:pPr>
          </w:p>
        </w:tc>
      </w:tr>
      <w:tr w:rsidR="00C91F61" w:rsidRPr="00C91F61" w:rsidTr="004C452E">
        <w:trPr>
          <w:trHeight w:val="1014"/>
        </w:trPr>
        <w:tc>
          <w:tcPr>
            <w:tcW w:w="592" w:type="dxa"/>
          </w:tcPr>
          <w:p w:rsidR="007B4D08" w:rsidRPr="00C91F61" w:rsidRDefault="007B4D08" w:rsidP="0087422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8.</w:t>
            </w:r>
          </w:p>
        </w:tc>
        <w:tc>
          <w:tcPr>
            <w:tcW w:w="1668" w:type="dxa"/>
          </w:tcPr>
          <w:p w:rsidR="007B4D08" w:rsidRPr="00C91F61" w:rsidRDefault="007B4D08" w:rsidP="0087422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7B4D08" w:rsidRPr="00C91F61" w:rsidRDefault="007B4D08" w:rsidP="0087422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7B4D08" w:rsidRPr="00C91F61" w:rsidRDefault="007B4D08" w:rsidP="0087422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mzdových výdavkov MF SR na zabezpečenie činnosti orgánu auditu - 2019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7B4D08" w:rsidRPr="00C91F61" w:rsidRDefault="007B4D0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2 186 300,00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87422F">
            <w:pPr>
              <w:rPr>
                <w:sz w:val="18"/>
                <w:szCs w:val="18"/>
              </w:rPr>
            </w:pPr>
          </w:p>
        </w:tc>
      </w:tr>
      <w:tr w:rsidR="00C91F61" w:rsidRPr="00C91F61" w:rsidTr="004C452E">
        <w:trPr>
          <w:trHeight w:val="1014"/>
        </w:trPr>
        <w:tc>
          <w:tcPr>
            <w:tcW w:w="592" w:type="dxa"/>
          </w:tcPr>
          <w:p w:rsidR="007B4D08" w:rsidRPr="00C91F61" w:rsidRDefault="007B4D08" w:rsidP="0005184D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9.</w:t>
            </w:r>
          </w:p>
        </w:tc>
        <w:tc>
          <w:tcPr>
            <w:tcW w:w="1668" w:type="dxa"/>
          </w:tcPr>
          <w:p w:rsidR="007B4D08" w:rsidRPr="00C91F61" w:rsidRDefault="007B4D08" w:rsidP="00C70AC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7B4D08" w:rsidRPr="00C91F61" w:rsidRDefault="007B4D08" w:rsidP="00C70AC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7B4D08" w:rsidRPr="00C91F61" w:rsidRDefault="007B4D08" w:rsidP="00C70AC7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Refundácia miezd AK EŠIF DataCentra za rok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7B4D08" w:rsidRPr="00C91F61" w:rsidRDefault="007B4D08" w:rsidP="00C70A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373 426,00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C70AC7">
            <w:pPr>
              <w:rPr>
                <w:sz w:val="18"/>
                <w:szCs w:val="18"/>
              </w:rPr>
            </w:pPr>
          </w:p>
        </w:tc>
      </w:tr>
      <w:tr w:rsidR="00C91F61" w:rsidRPr="00C91F61" w:rsidTr="004C452E">
        <w:trPr>
          <w:trHeight w:val="1014"/>
        </w:trPr>
        <w:tc>
          <w:tcPr>
            <w:tcW w:w="592" w:type="dxa"/>
          </w:tcPr>
          <w:p w:rsidR="007B4D08" w:rsidRPr="00C91F61" w:rsidRDefault="007B4D08" w:rsidP="007C017D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10.</w:t>
            </w:r>
          </w:p>
        </w:tc>
        <w:tc>
          <w:tcPr>
            <w:tcW w:w="1668" w:type="dxa"/>
          </w:tcPr>
          <w:p w:rsidR="007B4D08" w:rsidRPr="00C91F61" w:rsidRDefault="007B4D08" w:rsidP="00FD2F10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7B4D08" w:rsidRPr="00C91F61" w:rsidRDefault="007B4D08" w:rsidP="00F330BE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7B4D08" w:rsidRPr="00C91F61" w:rsidRDefault="007B4D08" w:rsidP="00DF38C5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mzdových výdavkov oprávnených AK ÚVO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7B4D08" w:rsidRPr="00C91F61" w:rsidRDefault="007B4D08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1 027 428,60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DF38C5">
            <w:pPr>
              <w:rPr>
                <w:sz w:val="18"/>
                <w:szCs w:val="18"/>
              </w:rPr>
            </w:pPr>
          </w:p>
        </w:tc>
      </w:tr>
      <w:tr w:rsidR="00C91F61" w:rsidRPr="00C91F61" w:rsidTr="004C452E">
        <w:trPr>
          <w:trHeight w:val="1014"/>
        </w:trPr>
        <w:tc>
          <w:tcPr>
            <w:tcW w:w="592" w:type="dxa"/>
          </w:tcPr>
          <w:p w:rsidR="007B4D08" w:rsidRPr="00C91F61" w:rsidRDefault="007B4D08" w:rsidP="007C017D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1668" w:type="dxa"/>
          </w:tcPr>
          <w:p w:rsidR="007B4D08" w:rsidRPr="00C91F61" w:rsidRDefault="007B4D08" w:rsidP="00B80CE1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Protimonopolný úrad SR</w:t>
            </w:r>
          </w:p>
          <w:p w:rsidR="007B4D08" w:rsidRPr="00C91F61" w:rsidRDefault="007B4D0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7B4D08" w:rsidRPr="00C91F61" w:rsidRDefault="007B4D08" w:rsidP="00F330BE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00699063</w:t>
            </w:r>
          </w:p>
          <w:p w:rsidR="007B4D08" w:rsidRPr="00C91F61" w:rsidRDefault="007B4D08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7B4D08" w:rsidRPr="00C91F61" w:rsidRDefault="007B4D08" w:rsidP="00DF38C5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7B4D08" w:rsidRPr="00C91F61" w:rsidRDefault="007B4D08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208 205,00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DF38C5">
            <w:pPr>
              <w:rPr>
                <w:sz w:val="18"/>
                <w:szCs w:val="18"/>
              </w:rPr>
            </w:pPr>
          </w:p>
        </w:tc>
      </w:tr>
      <w:tr w:rsidR="00C91F61" w:rsidRPr="00C91F61" w:rsidTr="004C452E">
        <w:trPr>
          <w:trHeight w:val="1014"/>
        </w:trPr>
        <w:tc>
          <w:tcPr>
            <w:tcW w:w="592" w:type="dxa"/>
          </w:tcPr>
          <w:p w:rsidR="007B4D08" w:rsidRPr="00C91F61" w:rsidRDefault="007B4D08" w:rsidP="007C017D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12.</w:t>
            </w:r>
          </w:p>
        </w:tc>
        <w:tc>
          <w:tcPr>
            <w:tcW w:w="1668" w:type="dxa"/>
          </w:tcPr>
          <w:p w:rsidR="007B4D08" w:rsidRPr="00C91F61" w:rsidRDefault="007B4D08" w:rsidP="00B80CE1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Protimonopolný úrad SR</w:t>
            </w:r>
          </w:p>
          <w:p w:rsidR="007B4D08" w:rsidRPr="00C91F61" w:rsidRDefault="007B4D0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7B4D08" w:rsidRPr="00C91F61" w:rsidRDefault="007B4D08" w:rsidP="00F330BE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00699063</w:t>
            </w:r>
          </w:p>
          <w:p w:rsidR="007B4D08" w:rsidRPr="00C91F61" w:rsidRDefault="007B4D08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7B4D08" w:rsidRPr="00C91F61" w:rsidRDefault="007B4D08" w:rsidP="00B80CE1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IV.</w:t>
            </w:r>
          </w:p>
          <w:p w:rsidR="007B4D08" w:rsidRPr="00C91F61" w:rsidRDefault="007B4D08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7B4D08" w:rsidRPr="00C91F61" w:rsidRDefault="007B4D0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124 240,00</w:t>
            </w:r>
          </w:p>
          <w:p w:rsidR="007B4D08" w:rsidRPr="00C91F61" w:rsidRDefault="007B4D0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DF38C5">
            <w:pPr>
              <w:rPr>
                <w:sz w:val="18"/>
                <w:szCs w:val="18"/>
              </w:rPr>
            </w:pPr>
          </w:p>
        </w:tc>
      </w:tr>
      <w:tr w:rsidR="00C91F61" w:rsidRPr="00C91F61" w:rsidTr="004C452E">
        <w:trPr>
          <w:trHeight w:val="1014"/>
        </w:trPr>
        <w:tc>
          <w:tcPr>
            <w:tcW w:w="592" w:type="dxa"/>
          </w:tcPr>
          <w:p w:rsidR="007B4D08" w:rsidRPr="00C91F61" w:rsidRDefault="007B4D08" w:rsidP="007C017D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13.</w:t>
            </w:r>
          </w:p>
        </w:tc>
        <w:tc>
          <w:tcPr>
            <w:tcW w:w="1668" w:type="dxa"/>
          </w:tcPr>
          <w:p w:rsidR="007B4D08" w:rsidRPr="00C91F61" w:rsidRDefault="007B4D08" w:rsidP="00B80CE1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Ministerstvo financií SR</w:t>
            </w:r>
          </w:p>
          <w:p w:rsidR="007B4D08" w:rsidRPr="00C91F61" w:rsidRDefault="007B4D0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7B4D08" w:rsidRPr="00C91F61" w:rsidRDefault="007B4D08" w:rsidP="00F330BE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7B4D08" w:rsidRPr="00C91F61" w:rsidRDefault="007B4D08" w:rsidP="00B80CE1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IV. časť</w:t>
            </w:r>
          </w:p>
          <w:p w:rsidR="007B4D08" w:rsidRPr="00C91F61" w:rsidRDefault="007B4D08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7B4D08" w:rsidRPr="00C91F61" w:rsidRDefault="007B4D0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3 774 858,00</w:t>
            </w:r>
          </w:p>
          <w:p w:rsidR="007B4D08" w:rsidRPr="00C91F61" w:rsidRDefault="007B4D0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DF38C5">
            <w:pPr>
              <w:rPr>
                <w:sz w:val="18"/>
                <w:szCs w:val="18"/>
              </w:rPr>
            </w:pPr>
          </w:p>
        </w:tc>
      </w:tr>
      <w:tr w:rsidR="00C91F61" w:rsidRPr="00C91F61" w:rsidTr="004C452E">
        <w:trPr>
          <w:trHeight w:val="1014"/>
        </w:trPr>
        <w:tc>
          <w:tcPr>
            <w:tcW w:w="592" w:type="dxa"/>
          </w:tcPr>
          <w:p w:rsidR="007B4D08" w:rsidRPr="00C91F61" w:rsidRDefault="007B4D08" w:rsidP="00C836CB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14.</w:t>
            </w:r>
          </w:p>
        </w:tc>
        <w:tc>
          <w:tcPr>
            <w:tcW w:w="1668" w:type="dxa"/>
          </w:tcPr>
          <w:p w:rsidR="007B4D08" w:rsidRPr="00C91F61" w:rsidRDefault="007B4D08" w:rsidP="00C836CB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7B4D08" w:rsidRPr="00C91F61" w:rsidRDefault="007B4D08" w:rsidP="00C836CB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7B4D08" w:rsidRPr="00C91F61" w:rsidRDefault="007B4D08" w:rsidP="00C836CB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7B4D08" w:rsidRPr="00C91F61" w:rsidRDefault="007B4D08" w:rsidP="00C83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820 000,00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C836CB">
            <w:pPr>
              <w:rPr>
                <w:sz w:val="18"/>
                <w:szCs w:val="18"/>
              </w:rPr>
            </w:pPr>
          </w:p>
        </w:tc>
      </w:tr>
      <w:tr w:rsidR="00C91F61" w:rsidRPr="00C91F61" w:rsidTr="004C452E">
        <w:trPr>
          <w:trHeight w:val="1014"/>
        </w:trPr>
        <w:tc>
          <w:tcPr>
            <w:tcW w:w="592" w:type="dxa"/>
          </w:tcPr>
          <w:p w:rsidR="007B4D08" w:rsidRPr="00C91F61" w:rsidRDefault="007B4D08" w:rsidP="00FD6CEB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15.</w:t>
            </w:r>
          </w:p>
        </w:tc>
        <w:tc>
          <w:tcPr>
            <w:tcW w:w="1668" w:type="dxa"/>
          </w:tcPr>
          <w:p w:rsidR="007B4D08" w:rsidRPr="00C91F61" w:rsidRDefault="007B4D08" w:rsidP="00FD6CEB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7B4D08" w:rsidRPr="00C91F61" w:rsidRDefault="007B4D08" w:rsidP="00FD6CEB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7B4D08" w:rsidRPr="00C91F61" w:rsidRDefault="007B4D08" w:rsidP="00FD6CEB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osobných výdavkov MF SR na zabezpečenie činnosti orgánu auditu – 2020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7B4D08" w:rsidRPr="00C91F61" w:rsidRDefault="007B4D08" w:rsidP="00FD6C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2 376 140,00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FD6CEB">
            <w:pPr>
              <w:rPr>
                <w:sz w:val="18"/>
                <w:szCs w:val="18"/>
              </w:rPr>
            </w:pPr>
          </w:p>
        </w:tc>
      </w:tr>
      <w:tr w:rsidR="00C91F61" w:rsidRPr="00C91F61" w:rsidTr="004C452E">
        <w:trPr>
          <w:trHeight w:val="1014"/>
        </w:trPr>
        <w:tc>
          <w:tcPr>
            <w:tcW w:w="592" w:type="dxa"/>
          </w:tcPr>
          <w:p w:rsidR="007B4D08" w:rsidRPr="00C91F61" w:rsidRDefault="007B4D08" w:rsidP="00A83B2E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16.</w:t>
            </w:r>
          </w:p>
        </w:tc>
        <w:tc>
          <w:tcPr>
            <w:tcW w:w="1668" w:type="dxa"/>
          </w:tcPr>
          <w:p w:rsidR="007B4D08" w:rsidRPr="00C91F61" w:rsidRDefault="007B4D08" w:rsidP="00A83B2E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7B4D08" w:rsidRPr="00C91F61" w:rsidRDefault="007B4D08" w:rsidP="00A83B2E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7B4D08" w:rsidRPr="00C91F61" w:rsidRDefault="007B4D08" w:rsidP="00A83B2E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Refundácia miezd AK EŠIF DataCentra za roky 2020 a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7B4D08" w:rsidRPr="00C91F61" w:rsidRDefault="007B4D0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783 839,13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A83B2E">
            <w:pPr>
              <w:rPr>
                <w:sz w:val="18"/>
                <w:szCs w:val="18"/>
              </w:rPr>
            </w:pPr>
          </w:p>
        </w:tc>
      </w:tr>
      <w:tr w:rsidR="00C91F61" w:rsidRPr="00C91F61" w:rsidTr="004C452E">
        <w:trPr>
          <w:trHeight w:val="1014"/>
        </w:trPr>
        <w:tc>
          <w:tcPr>
            <w:tcW w:w="592" w:type="dxa"/>
          </w:tcPr>
          <w:p w:rsidR="007B4D08" w:rsidRPr="00C91F61" w:rsidRDefault="007B4D08" w:rsidP="00A83B2E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17.</w:t>
            </w:r>
          </w:p>
        </w:tc>
        <w:tc>
          <w:tcPr>
            <w:tcW w:w="1668" w:type="dxa"/>
          </w:tcPr>
          <w:p w:rsidR="007B4D08" w:rsidRPr="00C91F61" w:rsidRDefault="007B4D08" w:rsidP="00A83B2E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7B4D08" w:rsidRPr="00C91F61" w:rsidRDefault="007B4D08" w:rsidP="00A83B2E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7B4D08" w:rsidRPr="00C91F61" w:rsidRDefault="007B4D08" w:rsidP="00A83B2E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osobných výdavkov MF SR na zabezpečenie činnosti orgánu auditu - 2021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7B4D08" w:rsidRPr="00C91F61" w:rsidRDefault="007B4D0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2 361 550,00</w:t>
            </w:r>
          </w:p>
          <w:p w:rsidR="007B4D08" w:rsidRPr="00C91F61" w:rsidRDefault="007B4D0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A83B2E">
            <w:pPr>
              <w:rPr>
                <w:sz w:val="18"/>
                <w:szCs w:val="18"/>
              </w:rPr>
            </w:pPr>
          </w:p>
        </w:tc>
      </w:tr>
      <w:tr w:rsidR="00C91F61" w:rsidRPr="00C91F61" w:rsidTr="004C452E">
        <w:trPr>
          <w:trHeight w:val="562"/>
        </w:trPr>
        <w:tc>
          <w:tcPr>
            <w:tcW w:w="592" w:type="dxa"/>
          </w:tcPr>
          <w:p w:rsidR="007B4D08" w:rsidRPr="00C91F61" w:rsidRDefault="007B4D08" w:rsidP="006A5D0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18.</w:t>
            </w:r>
          </w:p>
        </w:tc>
        <w:tc>
          <w:tcPr>
            <w:tcW w:w="1668" w:type="dxa"/>
          </w:tcPr>
          <w:p w:rsidR="007B4D08" w:rsidRPr="00C91F61" w:rsidRDefault="007B4D08" w:rsidP="006A5D0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7B4D08" w:rsidRPr="00C91F61" w:rsidRDefault="007B4D08" w:rsidP="006A5D0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7B4D08" w:rsidRPr="00C91F61" w:rsidRDefault="007B4D08" w:rsidP="006A5D09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7B4D08" w:rsidRPr="00C91F61" w:rsidRDefault="007B4D0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128 138,00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6A5D09">
            <w:pPr>
              <w:rPr>
                <w:sz w:val="18"/>
                <w:szCs w:val="18"/>
              </w:rPr>
            </w:pPr>
          </w:p>
        </w:tc>
      </w:tr>
      <w:tr w:rsidR="00C91F61" w:rsidRPr="00C91F61" w:rsidTr="004C452E">
        <w:trPr>
          <w:trHeight w:val="1014"/>
        </w:trPr>
        <w:tc>
          <w:tcPr>
            <w:tcW w:w="592" w:type="dxa"/>
          </w:tcPr>
          <w:p w:rsidR="007B4D08" w:rsidRPr="00C91F61" w:rsidRDefault="007B4D08" w:rsidP="006A5D0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19.</w:t>
            </w:r>
          </w:p>
        </w:tc>
        <w:tc>
          <w:tcPr>
            <w:tcW w:w="1668" w:type="dxa"/>
          </w:tcPr>
          <w:p w:rsidR="007B4D08" w:rsidRPr="00C91F61" w:rsidRDefault="007B4D08" w:rsidP="006A5D0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7B4D08" w:rsidRPr="00C91F61" w:rsidRDefault="007B4D08" w:rsidP="006A5D0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7B4D08" w:rsidRPr="00C91F61" w:rsidRDefault="007B4D08" w:rsidP="006A5D09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7B4D08" w:rsidRPr="00C91F61" w:rsidRDefault="007B4D0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3 524 000,00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6A5D09">
            <w:pPr>
              <w:rPr>
                <w:sz w:val="18"/>
                <w:szCs w:val="18"/>
              </w:rPr>
            </w:pPr>
          </w:p>
        </w:tc>
      </w:tr>
      <w:tr w:rsidR="00C91F61" w:rsidRPr="00C91F61" w:rsidTr="004C452E">
        <w:trPr>
          <w:trHeight w:val="764"/>
        </w:trPr>
        <w:tc>
          <w:tcPr>
            <w:tcW w:w="592" w:type="dxa"/>
          </w:tcPr>
          <w:p w:rsidR="007B4D08" w:rsidRPr="00C91F61" w:rsidRDefault="007B4D08" w:rsidP="006A5D0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20.</w:t>
            </w:r>
          </w:p>
        </w:tc>
        <w:tc>
          <w:tcPr>
            <w:tcW w:w="1668" w:type="dxa"/>
          </w:tcPr>
          <w:p w:rsidR="007B4D08" w:rsidRPr="00C91F61" w:rsidRDefault="007B4D08" w:rsidP="006A5D0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7B4D08" w:rsidRPr="00C91F61" w:rsidRDefault="007B4D08" w:rsidP="006A5D0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7B4D08" w:rsidRPr="00C91F61" w:rsidRDefault="007B4D08" w:rsidP="006A5D09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Refundácia miezd administratívnych kapacít Úradu vládneho auditu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7B4D08" w:rsidRPr="00C91F61" w:rsidRDefault="007B4D0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4 120 000,00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6A5D09">
            <w:pPr>
              <w:rPr>
                <w:sz w:val="18"/>
                <w:szCs w:val="18"/>
              </w:rPr>
            </w:pPr>
          </w:p>
        </w:tc>
      </w:tr>
      <w:tr w:rsidR="00C91F61" w:rsidRPr="00C91F61" w:rsidTr="004C452E">
        <w:trPr>
          <w:trHeight w:val="764"/>
        </w:trPr>
        <w:tc>
          <w:tcPr>
            <w:tcW w:w="592" w:type="dxa"/>
          </w:tcPr>
          <w:p w:rsidR="007B4D08" w:rsidRPr="00C91F61" w:rsidRDefault="007B4D08" w:rsidP="004B1CE0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21.</w:t>
            </w:r>
          </w:p>
        </w:tc>
        <w:tc>
          <w:tcPr>
            <w:tcW w:w="1668" w:type="dxa"/>
          </w:tcPr>
          <w:p w:rsidR="007B4D08" w:rsidRPr="00C91F61" w:rsidRDefault="007B4D08" w:rsidP="004B1CE0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7B4D08" w:rsidRPr="00C91F61" w:rsidRDefault="007B4D08" w:rsidP="00ED67B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7B4D08" w:rsidRPr="00C91F61" w:rsidRDefault="007B4D08" w:rsidP="00ED67B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mzdových výdavkov oprávnených AK ÚVO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7B4D08" w:rsidRPr="00C91F61" w:rsidRDefault="007B4D08" w:rsidP="00ED67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927 306,00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ED67BF">
            <w:pPr>
              <w:rPr>
                <w:sz w:val="18"/>
                <w:szCs w:val="18"/>
              </w:rPr>
            </w:pPr>
          </w:p>
        </w:tc>
      </w:tr>
      <w:tr w:rsidR="00C91F61" w:rsidRPr="00C91F61" w:rsidTr="004C452E">
        <w:trPr>
          <w:trHeight w:val="764"/>
        </w:trPr>
        <w:tc>
          <w:tcPr>
            <w:tcW w:w="592" w:type="dxa"/>
          </w:tcPr>
          <w:p w:rsidR="007B4D08" w:rsidRPr="00C91F61" w:rsidRDefault="007B4D08" w:rsidP="00233230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22.</w:t>
            </w:r>
          </w:p>
        </w:tc>
        <w:tc>
          <w:tcPr>
            <w:tcW w:w="1668" w:type="dxa"/>
          </w:tcPr>
          <w:p w:rsidR="007B4D08" w:rsidRPr="00C91F61" w:rsidRDefault="007B4D08" w:rsidP="00D90B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7B4D08" w:rsidRPr="00C91F61" w:rsidRDefault="007B4D0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7B4D08" w:rsidRPr="00C91F61" w:rsidRDefault="007B4D08" w:rsidP="00233230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7B4D08" w:rsidRPr="00C91F61" w:rsidRDefault="007B4D0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770 012,41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233230">
            <w:pPr>
              <w:rPr>
                <w:sz w:val="18"/>
                <w:szCs w:val="18"/>
              </w:rPr>
            </w:pPr>
          </w:p>
        </w:tc>
      </w:tr>
      <w:tr w:rsidR="00C91F61" w:rsidRPr="00C91F61" w:rsidTr="004C452E">
        <w:trPr>
          <w:trHeight w:val="764"/>
        </w:trPr>
        <w:tc>
          <w:tcPr>
            <w:tcW w:w="592" w:type="dxa"/>
          </w:tcPr>
          <w:p w:rsidR="007B4D08" w:rsidRPr="00C91F61" w:rsidRDefault="007B4D08" w:rsidP="00233230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23.</w:t>
            </w:r>
          </w:p>
        </w:tc>
        <w:tc>
          <w:tcPr>
            <w:tcW w:w="1668" w:type="dxa"/>
          </w:tcPr>
          <w:p w:rsidR="007B4D08" w:rsidRPr="00C91F61" w:rsidRDefault="007B4D0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7B4D08" w:rsidRPr="00C91F61" w:rsidRDefault="007B4D0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7B4D08" w:rsidRPr="00C91F61" w:rsidRDefault="007B4D08" w:rsidP="00233230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 xml:space="preserve">Zabezpečenie financovania miezd a odmien zamestnancov PMÚ SR podieľajúcich sa na odhaľovaní porušovania </w:t>
            </w:r>
            <w:r w:rsidRPr="00C91F61">
              <w:rPr>
                <w:sz w:val="18"/>
                <w:szCs w:val="18"/>
              </w:rPr>
              <w:lastRenderedPageBreak/>
              <w:t>zákona o ochrane hospodárskej súťaže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7B4D08" w:rsidRPr="00C91F61" w:rsidRDefault="007B4D0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lastRenderedPageBreak/>
              <w:t>215 000,00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233230">
            <w:pPr>
              <w:rPr>
                <w:sz w:val="18"/>
                <w:szCs w:val="18"/>
              </w:rPr>
            </w:pPr>
          </w:p>
        </w:tc>
      </w:tr>
      <w:tr w:rsidR="00C91F61" w:rsidRPr="00C91F61" w:rsidTr="004C452E">
        <w:trPr>
          <w:trHeight w:val="764"/>
        </w:trPr>
        <w:tc>
          <w:tcPr>
            <w:tcW w:w="592" w:type="dxa"/>
          </w:tcPr>
          <w:p w:rsidR="007B4D08" w:rsidRPr="00C91F61" w:rsidRDefault="007B4D08" w:rsidP="00E03934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24.</w:t>
            </w:r>
          </w:p>
        </w:tc>
        <w:tc>
          <w:tcPr>
            <w:tcW w:w="1668" w:type="dxa"/>
          </w:tcPr>
          <w:p w:rsidR="007B4D08" w:rsidRPr="00C91F61" w:rsidRDefault="007B4D0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7B4D08" w:rsidRPr="00C91F61" w:rsidRDefault="007B4D0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7B4D08" w:rsidRPr="00C91F61" w:rsidRDefault="007B4D08" w:rsidP="00E03934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Financovanie miezd a odmien zamestnancov koordinačného orgánu pre finančné nástroje MF SR v rokoch 2020-2021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7B4D08" w:rsidRPr="00C91F61" w:rsidRDefault="007B4D0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274 000,00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E03934">
            <w:pPr>
              <w:rPr>
                <w:sz w:val="18"/>
                <w:szCs w:val="18"/>
              </w:rPr>
            </w:pPr>
          </w:p>
        </w:tc>
      </w:tr>
      <w:tr w:rsidR="00C91F61" w:rsidRPr="00C91F61" w:rsidTr="004C452E">
        <w:trPr>
          <w:trHeight w:val="764"/>
        </w:trPr>
        <w:tc>
          <w:tcPr>
            <w:tcW w:w="592" w:type="dxa"/>
          </w:tcPr>
          <w:p w:rsidR="007B4D08" w:rsidRPr="00C91F61" w:rsidRDefault="007B4D08" w:rsidP="004D4C2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25.</w:t>
            </w:r>
          </w:p>
        </w:tc>
        <w:tc>
          <w:tcPr>
            <w:tcW w:w="1668" w:type="dxa"/>
          </w:tcPr>
          <w:p w:rsidR="007B4D08" w:rsidRPr="00C91F61" w:rsidRDefault="007B4D08" w:rsidP="004D4C2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7B4D08" w:rsidRPr="00C91F61" w:rsidRDefault="007B4D08" w:rsidP="004D4C2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7B4D08" w:rsidRPr="00C91F61" w:rsidRDefault="007B4D08" w:rsidP="004D4C29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Refundácia miezd administratívnych kapacít Úradu vládneho auditu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7B4D08" w:rsidRPr="00C91F61" w:rsidRDefault="007B4D08" w:rsidP="004D4C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940 112,87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7B4D08" w:rsidRPr="00C91F61" w:rsidRDefault="007B4D08" w:rsidP="004D4C29">
            <w:pPr>
              <w:rPr>
                <w:sz w:val="18"/>
                <w:szCs w:val="18"/>
              </w:rPr>
            </w:pPr>
          </w:p>
        </w:tc>
      </w:tr>
    </w:tbl>
    <w:p w:rsidR="005E5219" w:rsidRPr="00C91F61" w:rsidRDefault="004F27B8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  <w:r w:rsidRPr="00C91F61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91F61" w:rsidRPr="00C91F61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C91F61" w:rsidRDefault="005E5219" w:rsidP="005E5219">
            <w:pPr>
              <w:rPr>
                <w:b/>
                <w:sz w:val="18"/>
                <w:szCs w:val="18"/>
              </w:rPr>
            </w:pPr>
            <w:r w:rsidRPr="00C91F61">
              <w:rPr>
                <w:b/>
                <w:bCs/>
                <w:sz w:val="18"/>
                <w:szCs w:val="18"/>
              </w:rPr>
              <w:t xml:space="preserve">Vyzvanie </w:t>
            </w:r>
            <w:r w:rsidRPr="00C91F61">
              <w:rPr>
                <w:b/>
                <w:sz w:val="18"/>
                <w:szCs w:val="18"/>
              </w:rPr>
              <w:t xml:space="preserve">č. (kód) </w:t>
            </w:r>
            <w:r w:rsidRPr="00C91F61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C91F61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C91F61" w:rsidRPr="00C91F61" w:rsidTr="00311613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C91F61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C91F61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C91F61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C91F61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C91F61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91F61" w:rsidRPr="00C91F61" w:rsidTr="00311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C91F61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C91F61" w:rsidRDefault="005E5219" w:rsidP="00EF70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C91F61" w:rsidRDefault="005E5219" w:rsidP="00EF70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C91F61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C91F61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C91F61" w:rsidRDefault="005E5219" w:rsidP="00EF7068">
            <w:pPr>
              <w:rPr>
                <w:sz w:val="18"/>
                <w:szCs w:val="18"/>
              </w:rPr>
            </w:pPr>
          </w:p>
        </w:tc>
      </w:tr>
      <w:tr w:rsidR="00C91F61" w:rsidRPr="00C91F61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202D" w:rsidRPr="00C91F61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3202D" w:rsidRPr="00C91F61" w:rsidRDefault="00C3202D" w:rsidP="005E521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3202D" w:rsidRPr="00C91F61" w:rsidRDefault="00C3202D" w:rsidP="005E521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3202D" w:rsidRPr="00C91F61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Jazykové vzdelávanie AK zapojených do riadenia, implementácie, informovania a 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3202D" w:rsidRPr="00C91F61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38 000,00</w:t>
            </w:r>
          </w:p>
        </w:tc>
        <w:tc>
          <w:tcPr>
            <w:tcW w:w="2597" w:type="dxa"/>
            <w:vMerge w:val="restart"/>
          </w:tcPr>
          <w:p w:rsidR="00C3202D" w:rsidRPr="00C91F61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Ing. Peter Kečkéš</w:t>
            </w:r>
          </w:p>
          <w:p w:rsidR="00C3202D" w:rsidRPr="00C91F61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Mgr. Milan Lupa</w:t>
            </w:r>
          </w:p>
          <w:p w:rsidR="00C3202D" w:rsidRPr="00C91F61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C3202D" w:rsidRPr="00C91F61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Ing. Lucia Škrovinová, MBA</w:t>
            </w:r>
          </w:p>
          <w:p w:rsidR="00C3202D" w:rsidRPr="00C91F61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Mgr. Tamara Cvetkovič</w:t>
            </w:r>
          </w:p>
          <w:p w:rsidR="00C3202D" w:rsidRPr="00C91F61" w:rsidRDefault="00C3202D" w:rsidP="006A5D09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PhDr. Eva Hrežíková, PhD.</w:t>
            </w:r>
          </w:p>
          <w:p w:rsidR="00C3202D" w:rsidRPr="00C91F61" w:rsidRDefault="00C3202D" w:rsidP="006A5D09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C3202D" w:rsidRPr="00C91F61" w:rsidRDefault="00C3202D" w:rsidP="005E5219">
            <w:pPr>
              <w:rPr>
                <w:sz w:val="18"/>
                <w:szCs w:val="18"/>
              </w:rPr>
            </w:pPr>
          </w:p>
        </w:tc>
      </w:tr>
      <w:tr w:rsidR="00C91F61" w:rsidRPr="00C91F61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202D" w:rsidRPr="00C91F61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3202D" w:rsidRPr="00C91F61" w:rsidRDefault="00C3202D" w:rsidP="005E521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3202D" w:rsidRPr="00C91F61" w:rsidRDefault="00C3202D" w:rsidP="005E521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3202D" w:rsidRPr="00C91F61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3202D" w:rsidRPr="00C91F61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C3202D" w:rsidRPr="00C91F61" w:rsidRDefault="00C3202D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7C13E4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202D" w:rsidRPr="00C91F61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3202D" w:rsidRPr="00C91F61" w:rsidRDefault="00C3202D" w:rsidP="005E521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3202D" w:rsidRPr="00C91F61" w:rsidRDefault="00C3202D" w:rsidP="005E521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3202D" w:rsidRPr="00C91F61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3202D" w:rsidRPr="00C91F61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vAlign w:val="center"/>
          </w:tcPr>
          <w:p w:rsidR="00C3202D" w:rsidRPr="00C91F61" w:rsidRDefault="00C3202D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311613">
        <w:trPr>
          <w:trHeight w:val="283"/>
        </w:trPr>
        <w:tc>
          <w:tcPr>
            <w:tcW w:w="596" w:type="dxa"/>
          </w:tcPr>
          <w:p w:rsidR="00C3202D" w:rsidRPr="00C91F61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C3202D" w:rsidRPr="00C91F61" w:rsidRDefault="00C3202D" w:rsidP="00311613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</w:tcPr>
          <w:p w:rsidR="00C3202D" w:rsidRPr="00C91F61" w:rsidRDefault="00C3202D" w:rsidP="00311613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00699063</w:t>
            </w:r>
          </w:p>
        </w:tc>
        <w:tc>
          <w:tcPr>
            <w:tcW w:w="2569" w:type="dxa"/>
          </w:tcPr>
          <w:p w:rsidR="00C3202D" w:rsidRPr="00C91F61" w:rsidRDefault="00C3202D" w:rsidP="00311613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 II.</w:t>
            </w:r>
          </w:p>
        </w:tc>
        <w:tc>
          <w:tcPr>
            <w:tcW w:w="1625" w:type="dxa"/>
          </w:tcPr>
          <w:p w:rsidR="00C3202D" w:rsidRPr="00C91F61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6 035,00</w:t>
            </w:r>
          </w:p>
        </w:tc>
        <w:tc>
          <w:tcPr>
            <w:tcW w:w="2597" w:type="dxa"/>
            <w:vMerge/>
          </w:tcPr>
          <w:p w:rsidR="00C3202D" w:rsidRPr="00C91F61" w:rsidRDefault="00C3202D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311613">
        <w:trPr>
          <w:trHeight w:val="283"/>
        </w:trPr>
        <w:tc>
          <w:tcPr>
            <w:tcW w:w="596" w:type="dxa"/>
          </w:tcPr>
          <w:p w:rsidR="00C3202D" w:rsidRPr="00C91F61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C3202D" w:rsidRPr="00C91F61" w:rsidRDefault="00C3202D" w:rsidP="00311613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C3202D" w:rsidRPr="00C91F61" w:rsidRDefault="00C3202D" w:rsidP="00311613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3202D" w:rsidRPr="00C91F61" w:rsidRDefault="00C3202D" w:rsidP="00311613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Zvyšovanie odbornej kvalifikácie zamestnancov certifikačného orgánu v rokoch 2019-2021</w:t>
            </w:r>
          </w:p>
        </w:tc>
        <w:tc>
          <w:tcPr>
            <w:tcW w:w="1625" w:type="dxa"/>
          </w:tcPr>
          <w:p w:rsidR="00C3202D" w:rsidRPr="00C91F61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468 000,00</w:t>
            </w:r>
          </w:p>
        </w:tc>
        <w:tc>
          <w:tcPr>
            <w:tcW w:w="2597" w:type="dxa"/>
            <w:vMerge/>
          </w:tcPr>
          <w:p w:rsidR="00C3202D" w:rsidRPr="00C91F61" w:rsidRDefault="00C3202D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311613">
        <w:trPr>
          <w:trHeight w:val="283"/>
        </w:trPr>
        <w:tc>
          <w:tcPr>
            <w:tcW w:w="596" w:type="dxa"/>
          </w:tcPr>
          <w:p w:rsidR="00C3202D" w:rsidRPr="00C91F61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C3202D" w:rsidRPr="00C91F61" w:rsidRDefault="00C3202D" w:rsidP="00311613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C3202D" w:rsidRPr="00C91F61" w:rsidRDefault="00C3202D" w:rsidP="00311613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3202D" w:rsidRPr="00C91F61" w:rsidRDefault="00C3202D" w:rsidP="00311613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Špecifické vzdelávanie zamestnancov orgánu auditu</w:t>
            </w:r>
          </w:p>
        </w:tc>
        <w:tc>
          <w:tcPr>
            <w:tcW w:w="1625" w:type="dxa"/>
          </w:tcPr>
          <w:p w:rsidR="00C3202D" w:rsidRPr="00C91F61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433 960,00</w:t>
            </w:r>
          </w:p>
        </w:tc>
        <w:tc>
          <w:tcPr>
            <w:tcW w:w="2597" w:type="dxa"/>
            <w:vMerge/>
          </w:tcPr>
          <w:p w:rsidR="00C3202D" w:rsidRPr="00C91F61" w:rsidRDefault="00C3202D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151D10">
        <w:trPr>
          <w:trHeight w:val="283"/>
        </w:trPr>
        <w:tc>
          <w:tcPr>
            <w:tcW w:w="596" w:type="dxa"/>
          </w:tcPr>
          <w:p w:rsidR="00C3202D" w:rsidRPr="00C91F61" w:rsidRDefault="00C3202D" w:rsidP="00151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C3202D" w:rsidRPr="00C91F61" w:rsidRDefault="00C3202D" w:rsidP="00151D10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3202D" w:rsidRPr="00C91F61" w:rsidRDefault="00C3202D" w:rsidP="00151D10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3202D" w:rsidRPr="00C91F61" w:rsidRDefault="00C3202D" w:rsidP="00151D10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Zvyšovanie odbornej kvalifikácie AK zapojených do riadenia, kontroly a implementácie EŠIF na ÚV SR  v rokoch 2019 - 2020</w:t>
            </w:r>
          </w:p>
        </w:tc>
        <w:tc>
          <w:tcPr>
            <w:tcW w:w="1625" w:type="dxa"/>
          </w:tcPr>
          <w:p w:rsidR="00C3202D" w:rsidRPr="00C91F61" w:rsidRDefault="00C3202D" w:rsidP="000514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263 657,44</w:t>
            </w:r>
          </w:p>
        </w:tc>
        <w:tc>
          <w:tcPr>
            <w:tcW w:w="2597" w:type="dxa"/>
            <w:vMerge/>
          </w:tcPr>
          <w:p w:rsidR="00C3202D" w:rsidRPr="00C91F61" w:rsidRDefault="00C3202D" w:rsidP="00151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8276AB">
        <w:trPr>
          <w:trHeight w:val="283"/>
        </w:trPr>
        <w:tc>
          <w:tcPr>
            <w:tcW w:w="596" w:type="dxa"/>
          </w:tcPr>
          <w:p w:rsidR="00C3202D" w:rsidRPr="00C91F61" w:rsidRDefault="00C3202D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C3202D" w:rsidRPr="00C91F61" w:rsidRDefault="00C3202D" w:rsidP="00DC4765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C3202D" w:rsidRPr="00C91F61" w:rsidRDefault="00C3202D" w:rsidP="00DC4765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C3202D" w:rsidRPr="00C91F61" w:rsidRDefault="00C3202D" w:rsidP="00DC4765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Financovanie špecifického vzdelávania oprávnených zamestnancov Koordinátora EIA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C3202D" w:rsidRPr="00C91F61" w:rsidRDefault="00C3202D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6 600,00</w:t>
            </w:r>
          </w:p>
        </w:tc>
        <w:tc>
          <w:tcPr>
            <w:tcW w:w="2597" w:type="dxa"/>
            <w:vMerge/>
          </w:tcPr>
          <w:p w:rsidR="00C3202D" w:rsidRPr="00C91F61" w:rsidRDefault="00C3202D" w:rsidP="00DC47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C70AC7">
        <w:trPr>
          <w:trHeight w:val="283"/>
        </w:trPr>
        <w:tc>
          <w:tcPr>
            <w:tcW w:w="596" w:type="dxa"/>
          </w:tcPr>
          <w:p w:rsidR="00C3202D" w:rsidRPr="00C91F61" w:rsidRDefault="00C3202D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C3202D" w:rsidRPr="00C91F61" w:rsidRDefault="00C3202D" w:rsidP="00DF0E00">
            <w:pPr>
              <w:jc w:val="center"/>
            </w:pPr>
            <w:r w:rsidRPr="00C91F6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C3202D" w:rsidRPr="00C91F61" w:rsidRDefault="00C3202D" w:rsidP="00C70AC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3202D" w:rsidRPr="00C91F61" w:rsidRDefault="00C3202D" w:rsidP="00C70AC7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Zvyšovanie odbornej kvalifikácie zamestnancov koordinačného orgánu pre finančné nástroje MF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2D" w:rsidRPr="00C91F61" w:rsidRDefault="00C3202D" w:rsidP="00C70A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30 000,00</w:t>
            </w:r>
          </w:p>
        </w:tc>
        <w:tc>
          <w:tcPr>
            <w:tcW w:w="2597" w:type="dxa"/>
            <w:vMerge/>
          </w:tcPr>
          <w:p w:rsidR="00C3202D" w:rsidRPr="00C91F61" w:rsidRDefault="00C3202D" w:rsidP="00C70A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8276AB">
        <w:trPr>
          <w:trHeight w:val="283"/>
        </w:trPr>
        <w:tc>
          <w:tcPr>
            <w:tcW w:w="596" w:type="dxa"/>
          </w:tcPr>
          <w:p w:rsidR="00C3202D" w:rsidRPr="00C91F61" w:rsidRDefault="00C3202D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C3202D" w:rsidRPr="00C91F61" w:rsidRDefault="00C3202D" w:rsidP="00DF0E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3202D" w:rsidRPr="00C91F61" w:rsidRDefault="00C3202D" w:rsidP="00301C62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3202D" w:rsidRPr="00C91F61" w:rsidRDefault="00C3202D" w:rsidP="00301C62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Jazykové vzdelávanie AK zapojených do systému riadenia, kontroly a auditu EŠIF na ÚV SR v rokoch 2020-2021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2D" w:rsidRPr="00C91F61" w:rsidRDefault="00C3202D" w:rsidP="00301C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53 154,70</w:t>
            </w:r>
          </w:p>
        </w:tc>
        <w:tc>
          <w:tcPr>
            <w:tcW w:w="2597" w:type="dxa"/>
            <w:vMerge/>
          </w:tcPr>
          <w:p w:rsidR="00C3202D" w:rsidRPr="00C91F61" w:rsidRDefault="00C3202D" w:rsidP="00301C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8276AB">
        <w:trPr>
          <w:trHeight w:val="283"/>
        </w:trPr>
        <w:tc>
          <w:tcPr>
            <w:tcW w:w="596" w:type="dxa"/>
          </w:tcPr>
          <w:p w:rsidR="00C3202D" w:rsidRPr="00C91F61" w:rsidRDefault="00C3202D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C3202D" w:rsidRPr="00C91F61" w:rsidRDefault="00C3202D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3202D" w:rsidRPr="00C91F61" w:rsidRDefault="00C3202D" w:rsidP="007D049A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3202D" w:rsidRPr="00C91F61" w:rsidRDefault="00C3202D" w:rsidP="007D049A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Zvyšovanie odbornej kvalifikácie AK EŠIF v oblasti informovania a publicity na ÚV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2D" w:rsidRPr="00C91F61" w:rsidRDefault="00C3202D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5 926,62</w:t>
            </w:r>
          </w:p>
        </w:tc>
        <w:tc>
          <w:tcPr>
            <w:tcW w:w="2597" w:type="dxa"/>
            <w:vMerge/>
          </w:tcPr>
          <w:p w:rsidR="00C3202D" w:rsidRPr="00C91F61" w:rsidRDefault="00C3202D" w:rsidP="007D049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  <w:r w:rsidRPr="00C91F61">
        <w:rPr>
          <w:rFonts w:cstheme="minorHAnsi"/>
          <w:sz w:val="18"/>
          <w:szCs w:val="18"/>
        </w:rPr>
        <w:tab/>
      </w:r>
      <w:r w:rsidRPr="00C91F61">
        <w:rPr>
          <w:bCs/>
          <w:sz w:val="18"/>
          <w:szCs w:val="18"/>
        </w:rPr>
        <w:tab/>
      </w:r>
      <w:r w:rsidRPr="00C91F61">
        <w:rPr>
          <w:rFonts w:cs="Calibri"/>
          <w:sz w:val="18"/>
          <w:szCs w:val="18"/>
        </w:rPr>
        <w:tab/>
      </w:r>
    </w:p>
    <w:p w:rsidR="00C91F61" w:rsidRPr="00C91F61" w:rsidRDefault="00C91F61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  <w:bookmarkStart w:id="0" w:name="_GoBack"/>
      <w:bookmarkEnd w:id="0"/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91F61" w:rsidRPr="00C91F61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C91F61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C91F61">
              <w:rPr>
                <w:b/>
                <w:sz w:val="20"/>
                <w:szCs w:val="20"/>
              </w:rPr>
              <w:lastRenderedPageBreak/>
              <w:t>Špecifický cieľ 2 - Zabezpečiť účinné informovanie a publicitu</w:t>
            </w:r>
          </w:p>
        </w:tc>
      </w:tr>
      <w:tr w:rsidR="00C91F61" w:rsidRPr="00C91F61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C91F61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91F61" w:rsidRPr="00C91F61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C91F61" w:rsidRDefault="0046553F" w:rsidP="0046553F">
            <w:pPr>
              <w:rPr>
                <w:b/>
                <w:sz w:val="18"/>
                <w:szCs w:val="18"/>
              </w:rPr>
            </w:pPr>
            <w:r w:rsidRPr="00C91F61">
              <w:rPr>
                <w:b/>
                <w:bCs/>
                <w:sz w:val="18"/>
                <w:szCs w:val="18"/>
              </w:rPr>
              <w:t xml:space="preserve">Vyzvanie </w:t>
            </w:r>
            <w:r w:rsidRPr="00C91F61">
              <w:rPr>
                <w:b/>
                <w:sz w:val="18"/>
                <w:szCs w:val="18"/>
              </w:rPr>
              <w:t xml:space="preserve">č. (kód) </w:t>
            </w:r>
            <w:r w:rsidRPr="00C91F61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C91F61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C91F61" w:rsidRPr="00C91F61" w:rsidTr="0031161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C91F61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</w:pPr>
            <w:r w:rsidRPr="00C91F61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</w:pPr>
            <w:r w:rsidRPr="00C91F61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</w:pPr>
            <w:r w:rsidRPr="00C91F61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91F61" w:rsidRPr="00C91F61" w:rsidTr="0031161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C91F61" w:rsidRDefault="0046553F" w:rsidP="0046553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C91F61" w:rsidRDefault="0046553F" w:rsidP="0046553F">
            <w:pPr>
              <w:jc w:val="center"/>
            </w:pPr>
            <w:r w:rsidRPr="00C91F61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C91F61" w:rsidRDefault="0046553F" w:rsidP="0046553F">
            <w:pPr>
              <w:jc w:val="center"/>
            </w:pPr>
            <w:r w:rsidRPr="00C91F61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C91F61" w:rsidRDefault="0046553F" w:rsidP="0046553F"/>
        </w:tc>
        <w:tc>
          <w:tcPr>
            <w:tcW w:w="1625" w:type="dxa"/>
            <w:vMerge/>
          </w:tcPr>
          <w:p w:rsidR="0046553F" w:rsidRPr="00C91F61" w:rsidRDefault="0046553F" w:rsidP="0046553F"/>
        </w:tc>
        <w:tc>
          <w:tcPr>
            <w:tcW w:w="2597" w:type="dxa"/>
            <w:vMerge/>
          </w:tcPr>
          <w:p w:rsidR="0046553F" w:rsidRPr="00C91F61" w:rsidRDefault="0046553F" w:rsidP="0046553F"/>
        </w:tc>
      </w:tr>
      <w:tr w:rsidR="00C91F61" w:rsidRPr="00C91F61" w:rsidTr="00311613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C05D90" w:rsidRPr="00C91F61" w:rsidRDefault="00C05D90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C05D90" w:rsidRPr="00C91F61" w:rsidRDefault="00C05D90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C05D90" w:rsidRPr="00C91F61" w:rsidRDefault="00C05D90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C91F61" w:rsidRDefault="00C05D90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C91F61" w:rsidRDefault="00C05D90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C05D90" w:rsidRPr="00C91F61" w:rsidRDefault="00C05D90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Lucia Škrovinová, MBA</w:t>
            </w:r>
          </w:p>
          <w:p w:rsidR="00C05D90" w:rsidRPr="00C91F61" w:rsidRDefault="00C05D90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Peter Kečkéš</w:t>
            </w:r>
          </w:p>
          <w:p w:rsidR="00C05D90" w:rsidRPr="00C91F61" w:rsidRDefault="00C05D90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Mgr. Eva Rusnáková</w:t>
            </w:r>
          </w:p>
          <w:p w:rsidR="00C05D90" w:rsidRPr="00C91F61" w:rsidRDefault="00C05D90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Mgr. Peter Heriban</w:t>
            </w:r>
          </w:p>
          <w:p w:rsidR="00C05D90" w:rsidRPr="00C91F61" w:rsidRDefault="00C05D90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RNDr. František Koločány</w:t>
            </w:r>
          </w:p>
          <w:p w:rsidR="00C05D90" w:rsidRPr="00C91F61" w:rsidRDefault="00C05D90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Milan Lupa</w:t>
            </w:r>
          </w:p>
          <w:p w:rsidR="00C05D90" w:rsidRPr="00C91F61" w:rsidRDefault="00C05D90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Mgr. Tamara Cvetkovič</w:t>
            </w:r>
          </w:p>
        </w:tc>
      </w:tr>
      <w:tr w:rsidR="00C91F61" w:rsidRPr="00C91F61" w:rsidTr="00311613">
        <w:tc>
          <w:tcPr>
            <w:tcW w:w="596" w:type="dxa"/>
            <w:vAlign w:val="center"/>
          </w:tcPr>
          <w:p w:rsidR="00C05D90" w:rsidRPr="00C91F61" w:rsidRDefault="00C05D90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C05D90" w:rsidRPr="00C91F61" w:rsidRDefault="00C05D90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C91F61" w:rsidRDefault="00C05D90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C91F61" w:rsidRDefault="00C05D90" w:rsidP="0046553F">
            <w:pPr>
              <w:rPr>
                <w:sz w:val="18"/>
                <w:szCs w:val="18"/>
              </w:rPr>
            </w:pPr>
            <w:r w:rsidRPr="00C91F61">
              <w:rPr>
                <w:rFonts w:cs="Arial"/>
                <w:sz w:val="18"/>
                <w:szCs w:val="18"/>
                <w:lang w:eastAsia="sk-SK"/>
              </w:rPr>
              <w:t>Realizácia  Komunikačnej stratégie  OPTP  pre Partnerskú dohodu na programové obdobie 2014-2020 na roky 2016-2018</w:t>
            </w:r>
          </w:p>
        </w:tc>
        <w:tc>
          <w:tcPr>
            <w:tcW w:w="1625" w:type="dxa"/>
            <w:vAlign w:val="center"/>
          </w:tcPr>
          <w:p w:rsidR="00C05D90" w:rsidRPr="00C91F61" w:rsidRDefault="00C05D90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435 000,00</w:t>
            </w:r>
          </w:p>
        </w:tc>
        <w:tc>
          <w:tcPr>
            <w:tcW w:w="2597" w:type="dxa"/>
            <w:vMerge/>
            <w:vAlign w:val="center"/>
          </w:tcPr>
          <w:p w:rsidR="00C05D90" w:rsidRPr="00C91F61" w:rsidRDefault="00C05D90" w:rsidP="0046553F">
            <w:pPr>
              <w:rPr>
                <w:sz w:val="18"/>
                <w:szCs w:val="18"/>
              </w:rPr>
            </w:pPr>
          </w:p>
        </w:tc>
      </w:tr>
      <w:tr w:rsidR="00C91F61" w:rsidRPr="00C91F61" w:rsidTr="00311613">
        <w:tc>
          <w:tcPr>
            <w:tcW w:w="596" w:type="dxa"/>
            <w:vAlign w:val="center"/>
          </w:tcPr>
          <w:p w:rsidR="00C05D90" w:rsidRPr="00C91F61" w:rsidRDefault="00C05D90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C05D90" w:rsidRPr="00C91F61" w:rsidRDefault="00C05D90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C91F61" w:rsidRDefault="00C05D90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C91F61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C91F61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C91F61" w:rsidRDefault="00C05D90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C05D90" w:rsidRPr="00C91F61" w:rsidRDefault="00C05D90" w:rsidP="0046553F">
            <w:pPr>
              <w:rPr>
                <w:sz w:val="18"/>
                <w:szCs w:val="18"/>
              </w:rPr>
            </w:pPr>
          </w:p>
        </w:tc>
      </w:tr>
      <w:tr w:rsidR="00C91F61" w:rsidRPr="00C91F61" w:rsidTr="00311613">
        <w:tc>
          <w:tcPr>
            <w:tcW w:w="596" w:type="dxa"/>
            <w:vAlign w:val="center"/>
          </w:tcPr>
          <w:p w:rsidR="00C05D90" w:rsidRPr="00C91F61" w:rsidRDefault="00C05D90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C05D90" w:rsidRPr="00C91F61" w:rsidRDefault="00C05D90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C91F61" w:rsidRDefault="00C05D90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C91F61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C91F61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C05D90" w:rsidRPr="00C91F61" w:rsidRDefault="00C05D90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C05D90" w:rsidRPr="00C91F61" w:rsidRDefault="00C05D90" w:rsidP="0046553F">
            <w:pPr>
              <w:rPr>
                <w:sz w:val="18"/>
                <w:szCs w:val="18"/>
              </w:rPr>
            </w:pPr>
          </w:p>
        </w:tc>
      </w:tr>
      <w:tr w:rsidR="00C91F61" w:rsidRPr="00C91F61" w:rsidTr="00311613">
        <w:tc>
          <w:tcPr>
            <w:tcW w:w="596" w:type="dxa"/>
            <w:vAlign w:val="center"/>
          </w:tcPr>
          <w:p w:rsidR="00C05D90" w:rsidRPr="00C91F61" w:rsidRDefault="00C05D90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C05D90" w:rsidRPr="00C91F61" w:rsidRDefault="006A5D09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vAlign w:val="center"/>
          </w:tcPr>
          <w:p w:rsidR="00C05D90" w:rsidRPr="00C91F61" w:rsidRDefault="00C05D90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C05D90" w:rsidRPr="00C91F61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C91F61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Slovenskej republiky pre investície a informatizáciu ako CKO.</w:t>
            </w:r>
          </w:p>
        </w:tc>
        <w:tc>
          <w:tcPr>
            <w:tcW w:w="1625" w:type="dxa"/>
            <w:vAlign w:val="center"/>
          </w:tcPr>
          <w:p w:rsidR="00C05D90" w:rsidRPr="00C91F61" w:rsidRDefault="00C05D90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294 489,12</w:t>
            </w:r>
          </w:p>
        </w:tc>
        <w:tc>
          <w:tcPr>
            <w:tcW w:w="2597" w:type="dxa"/>
            <w:vMerge/>
            <w:vAlign w:val="center"/>
          </w:tcPr>
          <w:p w:rsidR="00C05D90" w:rsidRPr="00C91F61" w:rsidRDefault="00C05D90" w:rsidP="0046553F">
            <w:pPr>
              <w:rPr>
                <w:sz w:val="18"/>
                <w:szCs w:val="18"/>
              </w:rPr>
            </w:pPr>
          </w:p>
        </w:tc>
      </w:tr>
      <w:tr w:rsidR="00C91F61" w:rsidRPr="00C91F61" w:rsidTr="00311613">
        <w:tc>
          <w:tcPr>
            <w:tcW w:w="596" w:type="dxa"/>
            <w:vAlign w:val="center"/>
          </w:tcPr>
          <w:p w:rsidR="00C05D90" w:rsidRPr="00C91F61" w:rsidRDefault="00C05D90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C05D90" w:rsidRPr="00C91F61" w:rsidRDefault="00C05D90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C91F61" w:rsidRDefault="00C05D90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C91F61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C91F61">
              <w:rPr>
                <w:rFonts w:cs="Arial"/>
                <w:sz w:val="18"/>
                <w:szCs w:val="18"/>
                <w:lang w:eastAsia="sk-SK"/>
              </w:rPr>
              <w:t>Realizácia informačných aktivít v rámci Komunikačnej stratégie 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C05D90" w:rsidRPr="00C91F61" w:rsidRDefault="00C05D90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75 100,00</w:t>
            </w:r>
          </w:p>
        </w:tc>
        <w:tc>
          <w:tcPr>
            <w:tcW w:w="2597" w:type="dxa"/>
            <w:vMerge/>
            <w:vAlign w:val="center"/>
          </w:tcPr>
          <w:p w:rsidR="00C05D90" w:rsidRPr="00C91F61" w:rsidRDefault="00C05D90" w:rsidP="0046553F">
            <w:pPr>
              <w:rPr>
                <w:sz w:val="18"/>
                <w:szCs w:val="18"/>
              </w:rPr>
            </w:pPr>
          </w:p>
        </w:tc>
      </w:tr>
      <w:tr w:rsidR="00C91F61" w:rsidRPr="00C91F61" w:rsidTr="00311613">
        <w:tc>
          <w:tcPr>
            <w:tcW w:w="596" w:type="dxa"/>
          </w:tcPr>
          <w:p w:rsidR="00C05D90" w:rsidRPr="00C91F61" w:rsidRDefault="00C05D90" w:rsidP="007C13E4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C05D90" w:rsidRPr="00C91F61" w:rsidRDefault="00C05D90" w:rsidP="007C13E4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C91F61" w:rsidRDefault="00C05D90" w:rsidP="007C13E4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C91F61" w:rsidRDefault="00C05D90" w:rsidP="007C13E4">
            <w:pPr>
              <w:rPr>
                <w:rFonts w:cs="Arial"/>
                <w:sz w:val="18"/>
                <w:szCs w:val="18"/>
                <w:lang w:eastAsia="sk-SK"/>
              </w:rPr>
            </w:pPr>
            <w:r w:rsidRPr="00C91F61">
              <w:rPr>
                <w:rFonts w:cs="Arial"/>
                <w:sz w:val="18"/>
                <w:szCs w:val="18"/>
                <w:lang w:eastAsia="sk-SK"/>
              </w:rPr>
              <w:t>Realizácia priebežnej mediálnej kampane v rámci komunikačnej stratégie OP TP pre PD na PO 2014-2020</w:t>
            </w:r>
          </w:p>
        </w:tc>
        <w:tc>
          <w:tcPr>
            <w:tcW w:w="1625" w:type="dxa"/>
          </w:tcPr>
          <w:p w:rsidR="00C05D90" w:rsidRPr="00C91F61" w:rsidRDefault="00C05D90" w:rsidP="007C13E4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5 824 309,90</w:t>
            </w:r>
          </w:p>
        </w:tc>
        <w:tc>
          <w:tcPr>
            <w:tcW w:w="2597" w:type="dxa"/>
            <w:vMerge/>
          </w:tcPr>
          <w:p w:rsidR="00C05D90" w:rsidRPr="00C91F61" w:rsidRDefault="00C05D90" w:rsidP="007C13E4">
            <w:pPr>
              <w:rPr>
                <w:sz w:val="18"/>
                <w:szCs w:val="18"/>
              </w:rPr>
            </w:pPr>
          </w:p>
        </w:tc>
      </w:tr>
      <w:tr w:rsidR="00C91F61" w:rsidRPr="00C91F61" w:rsidTr="00311613">
        <w:tc>
          <w:tcPr>
            <w:tcW w:w="596" w:type="dxa"/>
          </w:tcPr>
          <w:p w:rsidR="00C05D90" w:rsidRPr="00C91F61" w:rsidRDefault="00C05D90" w:rsidP="00DC4765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C05D90" w:rsidRPr="00C91F61" w:rsidRDefault="00C05D90" w:rsidP="00DC4765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C91F61" w:rsidRDefault="00C05D90" w:rsidP="00DC4765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C91F61" w:rsidRDefault="00C05D90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C91F61">
              <w:rPr>
                <w:rFonts w:cs="Arial"/>
                <w:sz w:val="18"/>
                <w:szCs w:val="18"/>
                <w:lang w:eastAsia="sk-SK"/>
              </w:rPr>
              <w:t>Zabezpečenie informovanosti a publicity v rámci Komunikačnej stratégie OPTP pre Partnerskú dohodu na programové obdobie 2014-2020 na roky 2019-2020</w:t>
            </w:r>
          </w:p>
        </w:tc>
        <w:tc>
          <w:tcPr>
            <w:tcW w:w="1625" w:type="dxa"/>
          </w:tcPr>
          <w:p w:rsidR="00C05D90" w:rsidRPr="00C91F61" w:rsidRDefault="00C05D90" w:rsidP="00DC4765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744 300,00</w:t>
            </w:r>
          </w:p>
          <w:p w:rsidR="00C05D90" w:rsidRPr="00C91F61" w:rsidRDefault="00C05D90" w:rsidP="00DC4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C05D90" w:rsidRPr="00C91F61" w:rsidRDefault="00C05D90" w:rsidP="00DC4765">
            <w:pPr>
              <w:rPr>
                <w:sz w:val="18"/>
                <w:szCs w:val="18"/>
              </w:rPr>
            </w:pPr>
          </w:p>
        </w:tc>
      </w:tr>
      <w:tr w:rsidR="00C91F61" w:rsidRPr="00C91F61" w:rsidTr="00F330BE">
        <w:trPr>
          <w:trHeight w:val="956"/>
        </w:trPr>
        <w:tc>
          <w:tcPr>
            <w:tcW w:w="596" w:type="dxa"/>
          </w:tcPr>
          <w:p w:rsidR="00C05D90" w:rsidRPr="00C91F61" w:rsidRDefault="00C05D90" w:rsidP="00DC4765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C05D90" w:rsidRPr="00C91F61" w:rsidRDefault="00C05D90" w:rsidP="00DC4765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C91F61" w:rsidRDefault="00C05D90" w:rsidP="00DC4765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C91F61" w:rsidRDefault="00C20488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C91F61">
              <w:rPr>
                <w:rFonts w:cs="Arial"/>
                <w:sz w:val="18"/>
                <w:szCs w:val="18"/>
                <w:lang w:eastAsia="sk-SK"/>
              </w:rPr>
              <w:t>Realizácia Komunikačnej stratégie  OPTP pre Partnerskú dohodu na PO 2014-2020 na roky 2019-2020</w:t>
            </w:r>
          </w:p>
        </w:tc>
        <w:tc>
          <w:tcPr>
            <w:tcW w:w="1625" w:type="dxa"/>
          </w:tcPr>
          <w:p w:rsidR="00C05D90" w:rsidRPr="00C91F61" w:rsidRDefault="00C05D90" w:rsidP="00DC4765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694 620,68</w:t>
            </w:r>
          </w:p>
        </w:tc>
        <w:tc>
          <w:tcPr>
            <w:tcW w:w="2597" w:type="dxa"/>
            <w:vMerge/>
          </w:tcPr>
          <w:p w:rsidR="00C05D90" w:rsidRPr="00C91F61" w:rsidRDefault="00C05D90" w:rsidP="00DC4765">
            <w:pPr>
              <w:rPr>
                <w:sz w:val="18"/>
                <w:szCs w:val="18"/>
              </w:rPr>
            </w:pPr>
          </w:p>
        </w:tc>
      </w:tr>
      <w:tr w:rsidR="00A25BD4" w:rsidRPr="00C91F61" w:rsidTr="00F330BE">
        <w:trPr>
          <w:trHeight w:val="956"/>
        </w:trPr>
        <w:tc>
          <w:tcPr>
            <w:tcW w:w="596" w:type="dxa"/>
          </w:tcPr>
          <w:p w:rsidR="007D049A" w:rsidRPr="00C91F61" w:rsidRDefault="007D049A" w:rsidP="007D049A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7D049A" w:rsidRPr="00C91F61" w:rsidRDefault="007D049A" w:rsidP="007D049A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D049A" w:rsidRPr="00C91F61" w:rsidRDefault="007D049A" w:rsidP="007D049A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D049A" w:rsidRPr="00C91F61" w:rsidRDefault="007D049A" w:rsidP="007D049A">
            <w:pPr>
              <w:rPr>
                <w:rFonts w:cs="Arial"/>
                <w:sz w:val="18"/>
                <w:szCs w:val="18"/>
                <w:lang w:eastAsia="sk-SK"/>
              </w:rPr>
            </w:pPr>
            <w:r w:rsidRPr="00C91F61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 Partnerskú dohodu na programové obdobie 2014 - 2020 na roky 2020 a 2021</w:t>
            </w:r>
          </w:p>
        </w:tc>
        <w:tc>
          <w:tcPr>
            <w:tcW w:w="1625" w:type="dxa"/>
          </w:tcPr>
          <w:p w:rsidR="007D049A" w:rsidRPr="00C91F61" w:rsidRDefault="007D049A" w:rsidP="007D049A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118 390,26</w:t>
            </w:r>
          </w:p>
        </w:tc>
        <w:tc>
          <w:tcPr>
            <w:tcW w:w="2597" w:type="dxa"/>
          </w:tcPr>
          <w:p w:rsidR="007D049A" w:rsidRPr="00C91F61" w:rsidRDefault="007D049A" w:rsidP="007D049A">
            <w:pPr>
              <w:rPr>
                <w:sz w:val="18"/>
                <w:szCs w:val="18"/>
              </w:rPr>
            </w:pPr>
          </w:p>
        </w:tc>
      </w:tr>
    </w:tbl>
    <w:p w:rsidR="00D146CB" w:rsidRPr="00C91F61" w:rsidRDefault="00D146CB" w:rsidP="00D146CB">
      <w:pPr>
        <w:spacing w:after="0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91F61" w:rsidRPr="00C91F61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C91F61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C91F61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C91F61" w:rsidRPr="00C91F61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C91F61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91F61" w:rsidRPr="00C91F61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C91F61" w:rsidRDefault="0046553F" w:rsidP="0046553F">
            <w:pPr>
              <w:rPr>
                <w:b/>
                <w:sz w:val="18"/>
                <w:szCs w:val="18"/>
              </w:rPr>
            </w:pPr>
            <w:r w:rsidRPr="00C91F61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C91F61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C91F61" w:rsidRPr="00C91F61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C91F61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</w:pPr>
            <w:r w:rsidRPr="00C91F61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</w:pPr>
            <w:r w:rsidRPr="00C91F61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</w:pPr>
            <w:r w:rsidRPr="00C91F61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91F61" w:rsidRPr="00C91F61" w:rsidTr="0082672C">
        <w:tc>
          <w:tcPr>
            <w:tcW w:w="596" w:type="dxa"/>
            <w:vMerge/>
          </w:tcPr>
          <w:p w:rsidR="0046553F" w:rsidRPr="00C91F61" w:rsidRDefault="0046553F" w:rsidP="0046553F"/>
        </w:tc>
        <w:tc>
          <w:tcPr>
            <w:tcW w:w="1537" w:type="dxa"/>
            <w:shd w:val="clear" w:color="auto" w:fill="BCD631"/>
          </w:tcPr>
          <w:p w:rsidR="0046553F" w:rsidRPr="00C91F61" w:rsidRDefault="0046553F" w:rsidP="0046553F">
            <w:pPr>
              <w:jc w:val="center"/>
            </w:pPr>
            <w:r w:rsidRPr="00C91F61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C91F61" w:rsidRDefault="0046553F" w:rsidP="0046553F">
            <w:pPr>
              <w:jc w:val="center"/>
            </w:pPr>
            <w:r w:rsidRPr="00C91F61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C91F61" w:rsidRDefault="0046553F" w:rsidP="0046553F"/>
        </w:tc>
        <w:tc>
          <w:tcPr>
            <w:tcW w:w="1625" w:type="dxa"/>
            <w:vMerge/>
          </w:tcPr>
          <w:p w:rsidR="0046553F" w:rsidRPr="00C91F61" w:rsidRDefault="0046553F" w:rsidP="0046553F"/>
        </w:tc>
        <w:tc>
          <w:tcPr>
            <w:tcW w:w="2597" w:type="dxa"/>
            <w:vMerge/>
          </w:tcPr>
          <w:p w:rsidR="0046553F" w:rsidRPr="00C91F61" w:rsidRDefault="0046553F" w:rsidP="0046553F"/>
        </w:tc>
      </w:tr>
      <w:tr w:rsidR="00C91F61" w:rsidRPr="00C91F61" w:rsidTr="0082672C">
        <w:trPr>
          <w:trHeight w:val="675"/>
        </w:trPr>
        <w:tc>
          <w:tcPr>
            <w:tcW w:w="596" w:type="dxa"/>
            <w:vAlign w:val="center"/>
          </w:tcPr>
          <w:p w:rsidR="004F5582" w:rsidRPr="00C91F61" w:rsidRDefault="004F5582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F5582" w:rsidRPr="00C91F61" w:rsidRDefault="004F5582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C91F61" w:rsidRDefault="004F5582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C91F61" w:rsidRDefault="004F5582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F5582" w:rsidRPr="00C91F61" w:rsidRDefault="004F5582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F5582" w:rsidRPr="00C91F61" w:rsidRDefault="004F5582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 xml:space="preserve">Ing. Lucia Lacková </w:t>
            </w:r>
          </w:p>
          <w:p w:rsidR="004F5582" w:rsidRPr="00C91F61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Ing. Peter Kečkéš</w:t>
            </w:r>
          </w:p>
          <w:p w:rsidR="004F5582" w:rsidRPr="00C91F61" w:rsidRDefault="004F5582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Mgr. Peter Heriban</w:t>
            </w:r>
          </w:p>
          <w:p w:rsidR="004F5582" w:rsidRPr="00C91F61" w:rsidRDefault="004F5582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Lucia Škrovinová, MBA</w:t>
            </w:r>
          </w:p>
          <w:p w:rsidR="004F5582" w:rsidRPr="00C91F61" w:rsidRDefault="004F5582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Milada Mišicová</w:t>
            </w:r>
          </w:p>
          <w:p w:rsidR="004F5582" w:rsidRPr="00C91F61" w:rsidRDefault="004F5582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RNDr. František Koločány</w:t>
            </w:r>
          </w:p>
          <w:p w:rsidR="004F5582" w:rsidRPr="00C91F61" w:rsidRDefault="004F5582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lastRenderedPageBreak/>
              <w:t xml:space="preserve">Ing. Silvia Mániková     </w:t>
            </w:r>
          </w:p>
          <w:p w:rsidR="004F5582" w:rsidRPr="00C91F61" w:rsidRDefault="004F5582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Tomáš Rybanský</w:t>
            </w:r>
          </w:p>
          <w:p w:rsidR="004F5582" w:rsidRPr="00C91F61" w:rsidRDefault="004F5582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 xml:space="preserve">Mgr. Eva Rusnáková </w:t>
            </w:r>
          </w:p>
          <w:p w:rsidR="004F5582" w:rsidRPr="00C91F61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F5582" w:rsidRPr="00C91F61" w:rsidRDefault="004F5582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Mgr. Zuzana Nádaská</w:t>
            </w: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4F5582" w:rsidRPr="00C91F61" w:rsidRDefault="004F5582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F5582" w:rsidRPr="00C91F61" w:rsidRDefault="004F5582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 xml:space="preserve">Úrad podpredsedu vlády SR pre </w:t>
            </w:r>
            <w:r w:rsidRPr="00C91F61">
              <w:rPr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  <w:vAlign w:val="center"/>
          </w:tcPr>
          <w:p w:rsidR="004F5582" w:rsidRPr="00C91F61" w:rsidRDefault="004F5582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vAlign w:val="center"/>
          </w:tcPr>
          <w:p w:rsidR="004F5582" w:rsidRPr="00C91F61" w:rsidRDefault="004F5582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F5582" w:rsidRPr="00C91F61" w:rsidRDefault="004F5582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F5582" w:rsidRPr="00C91F61" w:rsidRDefault="004F5582" w:rsidP="0046553F">
            <w:pPr>
              <w:rPr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4F5582" w:rsidRPr="00C91F61" w:rsidRDefault="004F5582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F5582" w:rsidRPr="00C91F61" w:rsidRDefault="004F5582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C91F61" w:rsidRDefault="004F5582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C91F61" w:rsidRDefault="004F5582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Služby podpory v rámci OP TP na roky 2016 – 2017</w:t>
            </w:r>
          </w:p>
          <w:p w:rsidR="004F5582" w:rsidRPr="00C91F61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C91F61" w:rsidRDefault="004F5582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F5582" w:rsidRPr="00C91F61" w:rsidRDefault="004F5582" w:rsidP="0046553F">
            <w:pPr>
              <w:rPr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4F5582" w:rsidRPr="00C91F61" w:rsidRDefault="004F5582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F5582" w:rsidRPr="00C91F61" w:rsidRDefault="004F5582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C91F61" w:rsidRDefault="004F5582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C91F61" w:rsidRDefault="004F5582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F5582" w:rsidRPr="00C91F61" w:rsidRDefault="004F5582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F5582" w:rsidRPr="00C91F61" w:rsidRDefault="004F5582" w:rsidP="0046553F">
            <w:pPr>
              <w:rPr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4F5582" w:rsidRPr="00C91F61" w:rsidRDefault="004F5582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F5582" w:rsidRPr="00C91F61" w:rsidRDefault="004F5582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C91F61" w:rsidRDefault="004F5582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C91F61" w:rsidRDefault="004F5582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F5582" w:rsidRPr="00C91F61" w:rsidRDefault="004F5582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300 000,00</w:t>
            </w:r>
          </w:p>
        </w:tc>
        <w:tc>
          <w:tcPr>
            <w:tcW w:w="2597" w:type="dxa"/>
            <w:vMerge/>
            <w:vAlign w:val="center"/>
          </w:tcPr>
          <w:p w:rsidR="004F5582" w:rsidRPr="00C91F61" w:rsidRDefault="004F5582" w:rsidP="0046553F">
            <w:pPr>
              <w:rPr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4F5582" w:rsidRPr="00C91F61" w:rsidRDefault="004F5582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F5582" w:rsidRPr="00C91F61" w:rsidRDefault="004F5582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C91F61" w:rsidRDefault="004F5582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C91F61" w:rsidRDefault="004F5582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F5582" w:rsidRPr="00C91F61" w:rsidRDefault="004F5582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F5582" w:rsidRPr="00C91F61" w:rsidRDefault="004F5582" w:rsidP="0046553F">
            <w:pPr>
              <w:rPr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4F5582" w:rsidRPr="00C91F61" w:rsidRDefault="004F5582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91F61" w:rsidRPr="00C91F61">
              <w:trPr>
                <w:trHeight w:val="120"/>
              </w:trPr>
              <w:tc>
                <w:tcPr>
                  <w:tcW w:w="0" w:type="auto"/>
                </w:tcPr>
                <w:p w:rsidR="004F5582" w:rsidRPr="00C91F61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C91F61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C91F61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91F61" w:rsidRPr="00C91F61">
              <w:trPr>
                <w:trHeight w:val="120"/>
              </w:trPr>
              <w:tc>
                <w:tcPr>
                  <w:tcW w:w="0" w:type="auto"/>
                </w:tcPr>
                <w:p w:rsidR="004F5582" w:rsidRPr="00C91F61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C91F61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C91F61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C91F61" w:rsidRDefault="004F5582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F5582" w:rsidRPr="00C91F61" w:rsidRDefault="004F5582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F5582" w:rsidRPr="00C91F61" w:rsidRDefault="004F5582" w:rsidP="0046553F">
            <w:pPr>
              <w:rPr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4F5582" w:rsidRPr="00C91F61" w:rsidRDefault="004F5582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C91F61" w:rsidRPr="00C91F61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F5582" w:rsidRPr="00C91F61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C91F61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F5582" w:rsidRPr="00C91F61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1F61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F5582" w:rsidRPr="00C91F61" w:rsidRDefault="004F5582" w:rsidP="0046553F">
            <w:pPr>
              <w:rPr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4F5582" w:rsidRPr="00C91F61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91F61" w:rsidRPr="00C91F61">
              <w:trPr>
                <w:trHeight w:val="120"/>
              </w:trPr>
              <w:tc>
                <w:tcPr>
                  <w:tcW w:w="0" w:type="auto"/>
                </w:tcPr>
                <w:p w:rsidR="004F5582" w:rsidRPr="00C91F61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91F61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91F61" w:rsidRPr="00C91F61">
              <w:trPr>
                <w:trHeight w:val="120"/>
              </w:trPr>
              <w:tc>
                <w:tcPr>
                  <w:tcW w:w="0" w:type="auto"/>
                </w:tcPr>
                <w:p w:rsidR="004F5582" w:rsidRPr="00C91F61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C91F61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F5582" w:rsidRPr="00C91F61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4F5582" w:rsidRPr="00C91F61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91F61" w:rsidRPr="00C91F61">
              <w:trPr>
                <w:trHeight w:val="266"/>
              </w:trPr>
              <w:tc>
                <w:tcPr>
                  <w:tcW w:w="0" w:type="auto"/>
                </w:tcPr>
                <w:p w:rsidR="004F5582" w:rsidRPr="00C91F61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C91F61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91F61" w:rsidRPr="00C91F61">
              <w:trPr>
                <w:trHeight w:val="120"/>
              </w:trPr>
              <w:tc>
                <w:tcPr>
                  <w:tcW w:w="0" w:type="auto"/>
                </w:tcPr>
                <w:p w:rsidR="004F5582" w:rsidRPr="00C91F61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C91F61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F5582" w:rsidRPr="00C91F61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F5582" w:rsidRPr="00C91F61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4F5582" w:rsidRPr="00C91F61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91F61" w:rsidRPr="00C91F61">
              <w:trPr>
                <w:trHeight w:val="120"/>
              </w:trPr>
              <w:tc>
                <w:tcPr>
                  <w:tcW w:w="0" w:type="auto"/>
                </w:tcPr>
                <w:p w:rsidR="004F5582" w:rsidRPr="00C91F61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91F61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91F61" w:rsidRPr="00C91F61">
              <w:trPr>
                <w:trHeight w:val="120"/>
              </w:trPr>
              <w:tc>
                <w:tcPr>
                  <w:tcW w:w="0" w:type="auto"/>
                </w:tcPr>
                <w:p w:rsidR="004F5582" w:rsidRPr="00C91F61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C91F61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C91F61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Priestorové zabezpečenie administratívnych kapacít ÚVO</w:t>
            </w:r>
          </w:p>
          <w:p w:rsidR="004F5582" w:rsidRPr="00C91F61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F5582" w:rsidRPr="00C91F61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4F5582" w:rsidRPr="00C91F61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91F61" w:rsidRPr="00C91F61">
              <w:trPr>
                <w:trHeight w:val="120"/>
              </w:trPr>
              <w:tc>
                <w:tcPr>
                  <w:tcW w:w="0" w:type="auto"/>
                </w:tcPr>
                <w:p w:rsidR="004F5582" w:rsidRPr="00C91F61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C91F61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C91F61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F5582" w:rsidRPr="00C91F61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4F5582" w:rsidRPr="00C91F61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F5582" w:rsidRPr="00C91F61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4F5582" w:rsidRPr="00C91F61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345 848,00</w:t>
            </w:r>
          </w:p>
          <w:p w:rsidR="004F5582" w:rsidRPr="00C91F61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F5582" w:rsidRPr="00C91F61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4F5582" w:rsidRPr="00C91F61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F5582" w:rsidRPr="00C91F61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4F5582" w:rsidRPr="00C91F61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91F61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F5582" w:rsidRPr="00C91F61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4F5582" w:rsidRPr="00C91F61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Aktualizácia ex ante hodnotenia pre využitie finančných nástrojov v Slovenskej republike v programovom obdobií 2014 - 2020</w:t>
            </w:r>
          </w:p>
        </w:tc>
        <w:tc>
          <w:tcPr>
            <w:tcW w:w="1625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91F61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7" w:type="dxa"/>
            <w:vMerge/>
            <w:vAlign w:val="center"/>
          </w:tcPr>
          <w:p w:rsidR="004F5582" w:rsidRPr="00C91F61" w:rsidRDefault="004F5582" w:rsidP="0046553F">
            <w:pPr>
              <w:rPr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4F5582" w:rsidRPr="00C91F61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 xml:space="preserve">Úrad vlády </w:t>
            </w:r>
            <w:r w:rsidR="00C673D5" w:rsidRPr="00C91F61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Podpora vyššej kvality a efektívnosti riadenia makroregionálnych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91F61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F5582" w:rsidRPr="00C91F61" w:rsidRDefault="004F5582" w:rsidP="0046553F">
            <w:pPr>
              <w:rPr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4F5582" w:rsidRPr="00C91F61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537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 xml:space="preserve">Úrad vlády </w:t>
            </w:r>
            <w:r w:rsidR="00C673D5" w:rsidRPr="00C91F61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C91F61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91F61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F5582" w:rsidRPr="00C91F61" w:rsidRDefault="004F5582" w:rsidP="0046553F">
            <w:pPr>
              <w:rPr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4F5582" w:rsidRPr="00C91F61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lastRenderedPageBreak/>
              <w:t>20.</w:t>
            </w:r>
          </w:p>
        </w:tc>
        <w:tc>
          <w:tcPr>
            <w:tcW w:w="1537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91F61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F5582" w:rsidRPr="00C91F61" w:rsidRDefault="004F5582" w:rsidP="0046553F">
            <w:pPr>
              <w:rPr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4F5582" w:rsidRPr="00C91F61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91F61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F5582" w:rsidRPr="00C91F61" w:rsidRDefault="004F5582" w:rsidP="0046553F">
            <w:pPr>
              <w:rPr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4F5582" w:rsidRPr="00C91F61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 xml:space="preserve">Ministerstvo práce, sociálnych vecí a rodiny </w:t>
            </w:r>
            <w:r w:rsidR="00C673D5" w:rsidRPr="00C91F61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91F61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F5582" w:rsidRPr="00C91F61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4F5582" w:rsidRPr="00C91F61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537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91F61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F5582" w:rsidRPr="00C91F61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4F5582" w:rsidRPr="00C91F61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F5582" w:rsidRPr="00C91F61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 xml:space="preserve">Úrad vlády </w:t>
            </w:r>
            <w:r w:rsidR="00C673D5" w:rsidRPr="00C91F61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C91F61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C91F61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F5582" w:rsidRPr="00C91F61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F5582" w:rsidRPr="00C91F61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C91F61" w:rsidTr="0082672C">
        <w:tc>
          <w:tcPr>
            <w:tcW w:w="596" w:type="dxa"/>
            <w:vAlign w:val="center"/>
          </w:tcPr>
          <w:p w:rsidR="004F5582" w:rsidRPr="00C91F61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1537" w:type="dxa"/>
            <w:vAlign w:val="center"/>
          </w:tcPr>
          <w:p w:rsidR="004F5582" w:rsidRPr="00C91F61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91F61" w:rsidRPr="00C91F61" w:rsidTr="00B80CE1">
              <w:trPr>
                <w:trHeight w:val="120"/>
              </w:trPr>
              <w:tc>
                <w:tcPr>
                  <w:tcW w:w="0" w:type="auto"/>
                </w:tcPr>
                <w:p w:rsidR="004F5582" w:rsidRPr="00C91F61" w:rsidRDefault="004F5582" w:rsidP="00F731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C91F61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C91F61" w:rsidRDefault="004F5582" w:rsidP="00F7317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C91F61" w:rsidRDefault="004F5582" w:rsidP="00F7317B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  <w:vAlign w:val="center"/>
          </w:tcPr>
          <w:p w:rsidR="004F5582" w:rsidRPr="00C91F61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  <w:vAlign w:val="center"/>
          </w:tcPr>
          <w:p w:rsidR="004F5582" w:rsidRPr="00C91F61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588E" w:rsidRPr="00C91F61" w:rsidRDefault="00BA588E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91F61" w:rsidRPr="00C91F61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C91F61" w:rsidRDefault="0046553F" w:rsidP="0046553F">
            <w:pPr>
              <w:rPr>
                <w:sz w:val="18"/>
                <w:szCs w:val="18"/>
              </w:rPr>
            </w:pPr>
            <w:r w:rsidRPr="00C91F61">
              <w:rPr>
                <w:b/>
                <w:bCs/>
                <w:sz w:val="18"/>
                <w:szCs w:val="18"/>
              </w:rPr>
              <w:t xml:space="preserve">Vyzvanie </w:t>
            </w:r>
            <w:r w:rsidRPr="00C91F61">
              <w:rPr>
                <w:b/>
                <w:sz w:val="18"/>
                <w:szCs w:val="18"/>
              </w:rPr>
              <w:t xml:space="preserve">č. (kód) </w:t>
            </w:r>
            <w:r w:rsidRPr="00C91F61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C91F61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C91F61" w:rsidRPr="00C91F61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</w:pPr>
            <w:r w:rsidRPr="00C91F61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C91F61" w:rsidRDefault="0046553F" w:rsidP="0046553F">
            <w:pPr>
              <w:jc w:val="center"/>
            </w:pPr>
            <w:r w:rsidRPr="00C91F61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</w:pPr>
            <w:r w:rsidRPr="00C91F61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</w:pPr>
            <w:r w:rsidRPr="00C91F61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</w:pPr>
            <w:r w:rsidRPr="00C91F61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91F61" w:rsidRPr="00C91F61" w:rsidTr="0082672C">
        <w:tc>
          <w:tcPr>
            <w:tcW w:w="596" w:type="dxa"/>
            <w:vMerge/>
          </w:tcPr>
          <w:p w:rsidR="0046553F" w:rsidRPr="00C91F61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C91F61" w:rsidRDefault="0046553F" w:rsidP="0046553F">
            <w:pPr>
              <w:jc w:val="center"/>
            </w:pPr>
            <w:r w:rsidRPr="00C91F61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C91F61" w:rsidRDefault="0046553F" w:rsidP="0046553F">
            <w:pPr>
              <w:jc w:val="center"/>
            </w:pPr>
            <w:r w:rsidRPr="00C91F61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C91F61" w:rsidRDefault="0046553F" w:rsidP="0046553F"/>
        </w:tc>
        <w:tc>
          <w:tcPr>
            <w:tcW w:w="1625" w:type="dxa"/>
            <w:vMerge/>
          </w:tcPr>
          <w:p w:rsidR="0046553F" w:rsidRPr="00C91F61" w:rsidRDefault="0046553F" w:rsidP="0046553F"/>
        </w:tc>
        <w:tc>
          <w:tcPr>
            <w:tcW w:w="2597" w:type="dxa"/>
            <w:vMerge/>
          </w:tcPr>
          <w:p w:rsidR="0046553F" w:rsidRPr="00C91F61" w:rsidRDefault="0046553F" w:rsidP="0046553F"/>
        </w:tc>
      </w:tr>
      <w:tr w:rsidR="00C91F61" w:rsidRPr="00C91F61" w:rsidTr="0082672C">
        <w:tc>
          <w:tcPr>
            <w:tcW w:w="596" w:type="dxa"/>
            <w:vAlign w:val="center"/>
          </w:tcPr>
          <w:p w:rsidR="00F152B9" w:rsidRPr="00C91F61" w:rsidRDefault="00F152B9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F152B9" w:rsidRPr="00C91F61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C91F61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C91F61" w:rsidRDefault="00F152B9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F152B9" w:rsidRPr="00C91F61" w:rsidRDefault="00F152B9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1 194 323,20</w:t>
            </w:r>
          </w:p>
        </w:tc>
        <w:tc>
          <w:tcPr>
            <w:tcW w:w="2597" w:type="dxa"/>
            <w:vMerge w:val="restart"/>
          </w:tcPr>
          <w:p w:rsidR="00F152B9" w:rsidRPr="00C91F61" w:rsidRDefault="00F152B9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 xml:space="preserve">Ing. Peter Kečkéš         </w:t>
            </w:r>
          </w:p>
          <w:p w:rsidR="00F152B9" w:rsidRPr="00C91F61" w:rsidRDefault="00F152B9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 xml:space="preserve">Mgr. Peter Heriban </w:t>
            </w:r>
            <w:r w:rsidRPr="00C91F61">
              <w:rPr>
                <w:sz w:val="18"/>
                <w:szCs w:val="18"/>
              </w:rPr>
              <w:br/>
              <w:t>Ing. Michaela Šimuničová</w:t>
            </w:r>
          </w:p>
          <w:p w:rsidR="00F152B9" w:rsidRPr="00C91F61" w:rsidRDefault="00F152B9" w:rsidP="00B40349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Lucia Škrovinová, MBA</w:t>
            </w:r>
          </w:p>
          <w:p w:rsidR="00F152B9" w:rsidRPr="00C91F61" w:rsidRDefault="00F152B9" w:rsidP="00B40349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Mgr. Tamara Cvetkovič</w:t>
            </w:r>
          </w:p>
          <w:p w:rsidR="00F152B9" w:rsidRPr="00C91F61" w:rsidRDefault="00F152B9" w:rsidP="00F152B9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Milan Lupa</w:t>
            </w:r>
          </w:p>
          <w:p w:rsidR="00F152B9" w:rsidRPr="00C91F61" w:rsidRDefault="00F152B9" w:rsidP="00B40349">
            <w:pPr>
              <w:rPr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F152B9" w:rsidRPr="00C91F61" w:rsidRDefault="00F152B9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shd w:val="clear" w:color="auto" w:fill="auto"/>
          </w:tcPr>
          <w:p w:rsidR="00F152B9" w:rsidRPr="00C91F61" w:rsidRDefault="00F152B9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C91F61" w:rsidRDefault="00F152B9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C91F61" w:rsidRDefault="00F152B9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F152B9" w:rsidRPr="00C91F61" w:rsidRDefault="00F152B9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rFonts w:ascii="Calibri" w:hAnsi="Calibri" w:cs="Calibri"/>
                <w:sz w:val="18"/>
                <w:szCs w:val="18"/>
              </w:rPr>
              <w:t>380 173,96</w:t>
            </w:r>
          </w:p>
        </w:tc>
        <w:tc>
          <w:tcPr>
            <w:tcW w:w="2597" w:type="dxa"/>
            <w:vMerge/>
            <w:vAlign w:val="center"/>
          </w:tcPr>
          <w:p w:rsidR="00F152B9" w:rsidRPr="00C91F61" w:rsidRDefault="00F152B9" w:rsidP="0046553F">
            <w:pPr>
              <w:rPr>
                <w:sz w:val="18"/>
                <w:szCs w:val="18"/>
              </w:rPr>
            </w:pPr>
          </w:p>
        </w:tc>
      </w:tr>
      <w:tr w:rsidR="00C91F61" w:rsidRPr="00C91F61" w:rsidTr="00584598">
        <w:tc>
          <w:tcPr>
            <w:tcW w:w="596" w:type="dxa"/>
            <w:vAlign w:val="center"/>
          </w:tcPr>
          <w:p w:rsidR="00F152B9" w:rsidRPr="00C91F61" w:rsidRDefault="00F152B9" w:rsidP="0058459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shd w:val="clear" w:color="auto" w:fill="auto"/>
          </w:tcPr>
          <w:p w:rsidR="00F152B9" w:rsidRPr="00C91F61" w:rsidRDefault="00F152B9" w:rsidP="0058459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C91F61" w:rsidRDefault="00F152B9" w:rsidP="0058459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C91F61" w:rsidRDefault="00F152B9" w:rsidP="00584598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Prevádzkovanie integrovanej siete informačno-poradenských centier</w:t>
            </w:r>
          </w:p>
        </w:tc>
        <w:tc>
          <w:tcPr>
            <w:tcW w:w="1625" w:type="dxa"/>
            <w:vAlign w:val="center"/>
          </w:tcPr>
          <w:p w:rsidR="00F152B9" w:rsidRPr="00C91F61" w:rsidRDefault="00F152B9" w:rsidP="00584598">
            <w:pPr>
              <w:jc w:val="center"/>
              <w:rPr>
                <w:sz w:val="18"/>
                <w:szCs w:val="18"/>
              </w:rPr>
            </w:pPr>
            <w:r w:rsidRPr="00C91F61">
              <w:rPr>
                <w:rFonts w:ascii="Calibri" w:hAnsi="Calibri" w:cs="Calibri"/>
                <w:sz w:val="18"/>
                <w:szCs w:val="18"/>
              </w:rPr>
              <w:t>2 395 374,3</w:t>
            </w:r>
          </w:p>
        </w:tc>
        <w:tc>
          <w:tcPr>
            <w:tcW w:w="2597" w:type="dxa"/>
            <w:vMerge/>
            <w:vAlign w:val="center"/>
          </w:tcPr>
          <w:p w:rsidR="00F152B9" w:rsidRPr="00C91F61" w:rsidRDefault="00F152B9" w:rsidP="00584598">
            <w:pPr>
              <w:rPr>
                <w:sz w:val="18"/>
                <w:szCs w:val="18"/>
              </w:rPr>
            </w:pPr>
          </w:p>
        </w:tc>
      </w:tr>
      <w:tr w:rsidR="00F152B9" w:rsidRPr="00C91F61" w:rsidTr="008D00C3">
        <w:tc>
          <w:tcPr>
            <w:tcW w:w="596" w:type="dxa"/>
            <w:vAlign w:val="center"/>
          </w:tcPr>
          <w:p w:rsidR="00F152B9" w:rsidRPr="00C91F61" w:rsidRDefault="00F152B9" w:rsidP="008D00C3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52B9" w:rsidRPr="00C91F61" w:rsidRDefault="00F152B9" w:rsidP="008D00C3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C91F61" w:rsidRDefault="00F152B9" w:rsidP="008D00C3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C91F61" w:rsidRDefault="00F152B9" w:rsidP="008D00C3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Rozšírenie informačno-poradenského centra v Prešovskom kraji</w:t>
            </w:r>
          </w:p>
        </w:tc>
        <w:tc>
          <w:tcPr>
            <w:tcW w:w="1625" w:type="dxa"/>
            <w:vAlign w:val="center"/>
          </w:tcPr>
          <w:p w:rsidR="00F152B9" w:rsidRPr="00C91F61" w:rsidRDefault="00F152B9" w:rsidP="008D00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152B9" w:rsidRPr="00C91F61" w:rsidRDefault="00F152B9" w:rsidP="008D00C3">
            <w:pPr>
              <w:jc w:val="center"/>
              <w:rPr>
                <w:sz w:val="18"/>
                <w:szCs w:val="18"/>
              </w:rPr>
            </w:pPr>
            <w:r w:rsidRPr="00C91F61">
              <w:rPr>
                <w:rFonts w:ascii="Calibri" w:hAnsi="Calibri" w:cs="Calibri"/>
                <w:sz w:val="18"/>
                <w:szCs w:val="18"/>
              </w:rPr>
              <w:t>140 969,74</w:t>
            </w:r>
          </w:p>
        </w:tc>
        <w:tc>
          <w:tcPr>
            <w:tcW w:w="2597" w:type="dxa"/>
            <w:vMerge/>
            <w:vAlign w:val="center"/>
          </w:tcPr>
          <w:p w:rsidR="00F152B9" w:rsidRPr="00C91F61" w:rsidRDefault="00F152B9" w:rsidP="008D00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672C" w:rsidRPr="00C91F61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91F61" w:rsidRPr="00C91F61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C91F61" w:rsidRDefault="0046553F" w:rsidP="0046553F">
            <w:pPr>
              <w:rPr>
                <w:b/>
                <w:sz w:val="18"/>
                <w:szCs w:val="18"/>
              </w:rPr>
            </w:pPr>
            <w:r w:rsidRPr="00C91F61">
              <w:rPr>
                <w:b/>
                <w:bCs/>
                <w:sz w:val="18"/>
                <w:szCs w:val="18"/>
              </w:rPr>
              <w:t xml:space="preserve">Vyzvanie </w:t>
            </w:r>
            <w:r w:rsidRPr="00C91F61">
              <w:rPr>
                <w:b/>
                <w:sz w:val="18"/>
                <w:szCs w:val="18"/>
              </w:rPr>
              <w:t xml:space="preserve">č. (kód) </w:t>
            </w:r>
            <w:r w:rsidRPr="00C91F61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C91F61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C91F61" w:rsidRPr="00C91F61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</w:pPr>
            <w:r w:rsidRPr="00C91F61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C91F61" w:rsidRDefault="0046553F" w:rsidP="0046553F">
            <w:pPr>
              <w:jc w:val="center"/>
            </w:pPr>
            <w:r w:rsidRPr="00C91F61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</w:pPr>
            <w:r w:rsidRPr="00C91F61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</w:pPr>
            <w:r w:rsidRPr="00C91F61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</w:pPr>
            <w:r w:rsidRPr="00C91F61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91F61" w:rsidRPr="00C91F61" w:rsidTr="0082672C">
        <w:tc>
          <w:tcPr>
            <w:tcW w:w="596" w:type="dxa"/>
            <w:vMerge/>
          </w:tcPr>
          <w:p w:rsidR="0046553F" w:rsidRPr="00C91F61" w:rsidRDefault="0046553F" w:rsidP="0046553F"/>
        </w:tc>
        <w:tc>
          <w:tcPr>
            <w:tcW w:w="1537" w:type="dxa"/>
            <w:shd w:val="clear" w:color="auto" w:fill="BCD631"/>
          </w:tcPr>
          <w:p w:rsidR="0046553F" w:rsidRPr="00C91F61" w:rsidRDefault="0046553F" w:rsidP="0046553F">
            <w:pPr>
              <w:jc w:val="center"/>
            </w:pPr>
            <w:r w:rsidRPr="00C91F61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C91F61" w:rsidRDefault="0046553F" w:rsidP="0046553F">
            <w:pPr>
              <w:jc w:val="center"/>
            </w:pPr>
            <w:r w:rsidRPr="00C91F61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C91F61" w:rsidRDefault="0046553F" w:rsidP="0046553F"/>
        </w:tc>
        <w:tc>
          <w:tcPr>
            <w:tcW w:w="1625" w:type="dxa"/>
            <w:vMerge/>
          </w:tcPr>
          <w:p w:rsidR="0046553F" w:rsidRPr="00C91F61" w:rsidRDefault="0046553F" w:rsidP="0046553F"/>
        </w:tc>
        <w:tc>
          <w:tcPr>
            <w:tcW w:w="2597" w:type="dxa"/>
            <w:vMerge/>
          </w:tcPr>
          <w:p w:rsidR="0046553F" w:rsidRPr="00C91F61" w:rsidRDefault="0046553F" w:rsidP="0046553F"/>
        </w:tc>
      </w:tr>
      <w:tr w:rsidR="00C91F61" w:rsidRPr="00C91F61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C91F61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C91F61" w:rsidRDefault="0046553F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 xml:space="preserve">RNDr. František Koločány </w:t>
            </w:r>
          </w:p>
          <w:p w:rsidR="0046553F" w:rsidRPr="00C91F61" w:rsidRDefault="0046553F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 xml:space="preserve">Mgr. Peter Heriban </w:t>
            </w:r>
          </w:p>
          <w:p w:rsidR="0046553F" w:rsidRPr="00C91F61" w:rsidRDefault="0046553F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Mgr. Eva Rusnáková</w:t>
            </w:r>
          </w:p>
        </w:tc>
      </w:tr>
      <w:tr w:rsidR="0046553F" w:rsidRPr="00C91F61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C91F61" w:rsidRDefault="00053A01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Priestorové zabezpečenie činností CKO a 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930CDD" w:rsidRPr="00C91F61" w:rsidRDefault="00930CDD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91F61" w:rsidRPr="00C91F61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C91F61" w:rsidRDefault="0046553F" w:rsidP="0046553F">
            <w:pPr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lastRenderedPageBreak/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C91F61" w:rsidRPr="00C91F61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C91F61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91F61" w:rsidRPr="00C91F61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rPr>
                <w:sz w:val="18"/>
                <w:szCs w:val="18"/>
              </w:rPr>
            </w:pPr>
          </w:p>
        </w:tc>
      </w:tr>
      <w:tr w:rsidR="00C91F61" w:rsidRPr="00C91F61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C91F61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C91F61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C91F61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C91F61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C91F61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4C3032" w:rsidRPr="00C91F61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Ing. Lucia Lacková</w:t>
            </w:r>
            <w:r w:rsidRPr="00C91F61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  <w:p w:rsidR="004C3032" w:rsidRPr="00C91F61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4C3032" w:rsidRPr="00C91F61" w:rsidRDefault="004C3032" w:rsidP="00B94890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Lucia Škrovinová, MBA</w:t>
            </w:r>
          </w:p>
          <w:p w:rsidR="004C3032" w:rsidRPr="00C91F61" w:rsidRDefault="004C3032" w:rsidP="00B94890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Mgr. Tamara Cvetkovič</w:t>
            </w:r>
          </w:p>
        </w:tc>
      </w:tr>
      <w:tr w:rsidR="00C91F61" w:rsidRPr="00C91F61" w:rsidTr="008516CD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C91F61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C91F61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C91F61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C91F61" w:rsidRDefault="004C3032" w:rsidP="008516CD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C91F61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4C3032" w:rsidRPr="00C91F61" w:rsidRDefault="004C3032" w:rsidP="008516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E812F2">
        <w:trPr>
          <w:trHeight w:val="1354"/>
        </w:trPr>
        <w:tc>
          <w:tcPr>
            <w:tcW w:w="596" w:type="dxa"/>
            <w:vAlign w:val="center"/>
          </w:tcPr>
          <w:p w:rsidR="004C3032" w:rsidRPr="00C91F61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C3032" w:rsidRPr="00C91F61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C3032" w:rsidRPr="00C91F61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C91F61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</w:t>
            </w:r>
          </w:p>
        </w:tc>
        <w:tc>
          <w:tcPr>
            <w:tcW w:w="1625" w:type="dxa"/>
            <w:vAlign w:val="center"/>
          </w:tcPr>
          <w:p w:rsidR="004C3032" w:rsidRPr="00C91F61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259 974,00</w:t>
            </w:r>
          </w:p>
        </w:tc>
        <w:tc>
          <w:tcPr>
            <w:tcW w:w="2597" w:type="dxa"/>
            <w:vMerge/>
            <w:vAlign w:val="center"/>
          </w:tcPr>
          <w:p w:rsidR="004C3032" w:rsidRPr="00C91F61" w:rsidRDefault="004C303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114D" w:rsidRPr="00C91F61" w:rsidTr="006A5779">
        <w:trPr>
          <w:trHeight w:val="1354"/>
        </w:trPr>
        <w:tc>
          <w:tcPr>
            <w:tcW w:w="596" w:type="dxa"/>
            <w:vAlign w:val="center"/>
          </w:tcPr>
          <w:p w:rsidR="004C3032" w:rsidRPr="00C91F61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C3032" w:rsidRPr="00C91F61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vAlign w:val="center"/>
          </w:tcPr>
          <w:p w:rsidR="004C3032" w:rsidRPr="00C91F61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C91F61" w:rsidRDefault="004C3032" w:rsidP="006A5779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 2</w:t>
            </w:r>
          </w:p>
        </w:tc>
        <w:tc>
          <w:tcPr>
            <w:tcW w:w="1625" w:type="dxa"/>
            <w:vAlign w:val="center"/>
          </w:tcPr>
          <w:p w:rsidR="004C3032" w:rsidRPr="00C91F61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329 229,00</w:t>
            </w:r>
          </w:p>
        </w:tc>
        <w:tc>
          <w:tcPr>
            <w:tcW w:w="2597" w:type="dxa"/>
            <w:vMerge/>
            <w:vAlign w:val="center"/>
          </w:tcPr>
          <w:p w:rsidR="004C3032" w:rsidRPr="00C91F61" w:rsidRDefault="004C3032" w:rsidP="006A577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C91F61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91F61" w:rsidRPr="00C91F61" w:rsidTr="0084292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C91F61" w:rsidRDefault="0046553F" w:rsidP="0046553F">
            <w:pPr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C91F61" w:rsidRPr="00C91F61" w:rsidTr="00842921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C91F61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91F61" w:rsidRPr="00C91F61" w:rsidTr="00842921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rPr>
                <w:sz w:val="18"/>
                <w:szCs w:val="18"/>
              </w:rPr>
            </w:pPr>
          </w:p>
        </w:tc>
      </w:tr>
      <w:tr w:rsidR="00C91F61" w:rsidRPr="00C91F61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C91F61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C91F61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C91F61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C7CD2" w:rsidRPr="00C91F61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C91F61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2C7CD2" w:rsidRPr="00C91F61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C91F61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2C7CD2" w:rsidRPr="00C91F61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Mgr. Milan Lupa</w:t>
            </w:r>
          </w:p>
          <w:p w:rsidR="002C7CD2" w:rsidRPr="00C91F61" w:rsidRDefault="002C7CD2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Lucia Škrovinová MBA</w:t>
            </w:r>
          </w:p>
          <w:p w:rsidR="002C7CD2" w:rsidRPr="00C91F61" w:rsidRDefault="002C7CD2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Mgr. Tamara Cvetkovič</w:t>
            </w:r>
          </w:p>
          <w:p w:rsidR="002C7CD2" w:rsidRPr="00C91F61" w:rsidRDefault="002C7CD2" w:rsidP="00E31584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2C7CD2" w:rsidRPr="00C91F61" w:rsidRDefault="002C7CD2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Dušan Daniš</w:t>
            </w:r>
          </w:p>
        </w:tc>
      </w:tr>
      <w:tr w:rsidR="00C91F61" w:rsidRPr="00C91F61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C91F61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C91F61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C91F61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C7CD2" w:rsidRPr="00C91F61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Spolupráca s OECD na vytváraní protikorupčného prostredia pri 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C91F61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358 800,00</w:t>
            </w:r>
          </w:p>
        </w:tc>
        <w:tc>
          <w:tcPr>
            <w:tcW w:w="2597" w:type="dxa"/>
            <w:vMerge/>
          </w:tcPr>
          <w:p w:rsidR="002C7CD2" w:rsidRPr="00C91F61" w:rsidRDefault="002C7CD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C91F61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C91F61" w:rsidRPr="00C91F61" w:rsidTr="004F27B8">
              <w:trPr>
                <w:trHeight w:val="120"/>
              </w:trPr>
              <w:tc>
                <w:tcPr>
                  <w:tcW w:w="0" w:type="auto"/>
                </w:tcPr>
                <w:p w:rsidR="002C7CD2" w:rsidRPr="00C91F61" w:rsidRDefault="002C7CD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C91F61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2C7CD2" w:rsidRPr="00C91F61" w:rsidRDefault="002C7CD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91F61" w:rsidRPr="00C91F61" w:rsidTr="004F27B8">
              <w:trPr>
                <w:trHeight w:val="120"/>
              </w:trPr>
              <w:tc>
                <w:tcPr>
                  <w:tcW w:w="0" w:type="auto"/>
                </w:tcPr>
                <w:p w:rsidR="002C7CD2" w:rsidRPr="00C91F61" w:rsidRDefault="002C7CD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C91F61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2C7CD2" w:rsidRPr="00C91F61" w:rsidRDefault="002C7CD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C7CD2" w:rsidRPr="00C91F61" w:rsidRDefault="002C7CD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2C7CD2" w:rsidRPr="00C91F61" w:rsidRDefault="002C7CD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C91F61" w:rsidRDefault="002C7CD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2C7CD2" w:rsidRPr="00C91F61" w:rsidRDefault="002C7CD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C91F61" w:rsidRDefault="002C7CD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C91F61" w:rsidRDefault="002C7CD2" w:rsidP="005E521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C91F61" w:rsidRDefault="002C7CD2" w:rsidP="005E521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2C7CD2" w:rsidRPr="00C91F61" w:rsidRDefault="002C7CD2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C91F61" w:rsidRDefault="002C7CD2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2C7CD2" w:rsidRPr="00C91F61" w:rsidRDefault="002C7CD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C91F61" w:rsidRDefault="002C7CD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C91F61" w:rsidRDefault="002C7CD2" w:rsidP="005E521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C91F61" w:rsidRDefault="002C7CD2" w:rsidP="005E5219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2C7CD2" w:rsidRPr="00C91F61" w:rsidRDefault="002C7CD2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C91F61" w:rsidRDefault="002C7CD2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2C7CD2" w:rsidRPr="00C91F61" w:rsidRDefault="002C7CD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842921">
        <w:tc>
          <w:tcPr>
            <w:tcW w:w="596" w:type="dxa"/>
            <w:vAlign w:val="center"/>
          </w:tcPr>
          <w:p w:rsidR="002C7CD2" w:rsidRPr="00C91F61" w:rsidRDefault="002C7CD2" w:rsidP="00EF70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2C7CD2" w:rsidRPr="00C91F61" w:rsidRDefault="002C7CD2" w:rsidP="00EF70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C7CD2" w:rsidRPr="00C91F61" w:rsidRDefault="002C7CD2" w:rsidP="00EF70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C7CD2" w:rsidRPr="00C91F61" w:rsidRDefault="002C7CD2" w:rsidP="00EF7068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2C7CD2" w:rsidRPr="00C91F61" w:rsidRDefault="002C7CD2" w:rsidP="00EF706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2C7CD2" w:rsidRPr="00C91F61" w:rsidRDefault="002C7CD2" w:rsidP="00EF7068">
            <w:pPr>
              <w:rPr>
                <w:sz w:val="18"/>
                <w:szCs w:val="18"/>
              </w:rPr>
            </w:pPr>
          </w:p>
        </w:tc>
      </w:tr>
      <w:tr w:rsidR="00C91F61" w:rsidRPr="00C91F61" w:rsidTr="00842921">
        <w:tc>
          <w:tcPr>
            <w:tcW w:w="596" w:type="dxa"/>
            <w:vAlign w:val="center"/>
          </w:tcPr>
          <w:p w:rsidR="002C7CD2" w:rsidRPr="00C91F61" w:rsidRDefault="002C7CD2" w:rsidP="00216F8D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2C7CD2" w:rsidRPr="00C91F61" w:rsidRDefault="002C7CD2" w:rsidP="00B47D0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2C7CD2" w:rsidRPr="00C91F61" w:rsidRDefault="002C7CD2" w:rsidP="00216F8D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2C7CD2" w:rsidRPr="00C91F61" w:rsidRDefault="002C7CD2" w:rsidP="00216F8D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Externalizácia služieb pre orgán auditu v rámci výkonu auditov</w:t>
            </w:r>
          </w:p>
        </w:tc>
        <w:tc>
          <w:tcPr>
            <w:tcW w:w="1625" w:type="dxa"/>
            <w:vAlign w:val="center"/>
          </w:tcPr>
          <w:p w:rsidR="002C7CD2" w:rsidRPr="00C91F61" w:rsidRDefault="002C7CD2" w:rsidP="00216F8D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3 752 600,00</w:t>
            </w:r>
          </w:p>
        </w:tc>
        <w:tc>
          <w:tcPr>
            <w:tcW w:w="2597" w:type="dxa"/>
            <w:vMerge/>
            <w:vAlign w:val="center"/>
          </w:tcPr>
          <w:p w:rsidR="002C7CD2" w:rsidRPr="00C91F61" w:rsidRDefault="002C7CD2" w:rsidP="00216F8D">
            <w:pPr>
              <w:jc w:val="center"/>
              <w:rPr>
                <w:sz w:val="18"/>
                <w:szCs w:val="18"/>
              </w:rPr>
            </w:pPr>
          </w:p>
        </w:tc>
      </w:tr>
      <w:tr w:rsidR="00C91F61" w:rsidRPr="00C91F61" w:rsidTr="00842921">
        <w:tc>
          <w:tcPr>
            <w:tcW w:w="596" w:type="dxa"/>
          </w:tcPr>
          <w:p w:rsidR="002C7CD2" w:rsidRPr="00C91F61" w:rsidRDefault="002C7CD2" w:rsidP="007C13E4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2C7CD2" w:rsidRPr="00C91F61" w:rsidRDefault="002C7CD2" w:rsidP="007C13E4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C91F61" w:rsidRDefault="002C7CD2" w:rsidP="007C13E4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C91F61" w:rsidRDefault="002C7CD2" w:rsidP="007C13E4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Preklady a tlmočenie pre orgán auditu</w:t>
            </w:r>
          </w:p>
        </w:tc>
        <w:tc>
          <w:tcPr>
            <w:tcW w:w="1625" w:type="dxa"/>
          </w:tcPr>
          <w:p w:rsidR="002C7CD2" w:rsidRPr="00C91F61" w:rsidRDefault="002C7CD2" w:rsidP="007C13E4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</w:tcPr>
          <w:p w:rsidR="002C7CD2" w:rsidRPr="00C91F61" w:rsidRDefault="002C7CD2" w:rsidP="007C13E4">
            <w:pPr>
              <w:jc w:val="center"/>
              <w:rPr>
                <w:sz w:val="18"/>
                <w:szCs w:val="18"/>
              </w:rPr>
            </w:pPr>
          </w:p>
        </w:tc>
      </w:tr>
      <w:tr w:rsidR="00C91F61" w:rsidRPr="00C91F61" w:rsidTr="00842921">
        <w:tc>
          <w:tcPr>
            <w:tcW w:w="596" w:type="dxa"/>
          </w:tcPr>
          <w:p w:rsidR="002C7CD2" w:rsidRPr="00C91F61" w:rsidRDefault="002C7CD2" w:rsidP="0005144E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2C7CD2" w:rsidRPr="00C91F61" w:rsidRDefault="002C7CD2" w:rsidP="0005144E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C91F61" w:rsidRDefault="002C7CD2" w:rsidP="0005144E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C91F61" w:rsidRDefault="002C7CD2" w:rsidP="0005144E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Vyhodnotenie pokroku pri vykonávaní Partnerskej dohody SR k 31.12.2018</w:t>
            </w:r>
          </w:p>
        </w:tc>
        <w:tc>
          <w:tcPr>
            <w:tcW w:w="1625" w:type="dxa"/>
          </w:tcPr>
          <w:p w:rsidR="002C7CD2" w:rsidRPr="00C91F61" w:rsidRDefault="002C7CD2" w:rsidP="0005144E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125 000,00</w:t>
            </w:r>
          </w:p>
        </w:tc>
        <w:tc>
          <w:tcPr>
            <w:tcW w:w="2597" w:type="dxa"/>
            <w:vMerge/>
          </w:tcPr>
          <w:p w:rsidR="002C7CD2" w:rsidRPr="00C91F61" w:rsidRDefault="002C7CD2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C91F61" w:rsidRPr="00C91F61" w:rsidTr="00842921">
        <w:tc>
          <w:tcPr>
            <w:tcW w:w="596" w:type="dxa"/>
          </w:tcPr>
          <w:p w:rsidR="002C7CD2" w:rsidRPr="00C91F61" w:rsidRDefault="002C7CD2" w:rsidP="0029420C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2C7CD2" w:rsidRPr="00C91F61" w:rsidRDefault="002C7CD2" w:rsidP="0005144E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C91F61" w:rsidRDefault="002C7CD2" w:rsidP="0005144E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C91F61" w:rsidRDefault="002C7CD2" w:rsidP="0005144E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Pracovné stretnutia GHP II</w:t>
            </w:r>
          </w:p>
        </w:tc>
        <w:tc>
          <w:tcPr>
            <w:tcW w:w="1625" w:type="dxa"/>
          </w:tcPr>
          <w:p w:rsidR="002C7CD2" w:rsidRPr="00C91F61" w:rsidRDefault="002C7CD2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11 682,55</w:t>
            </w:r>
          </w:p>
        </w:tc>
        <w:tc>
          <w:tcPr>
            <w:tcW w:w="2597" w:type="dxa"/>
            <w:vMerge/>
          </w:tcPr>
          <w:p w:rsidR="002C7CD2" w:rsidRPr="00C91F61" w:rsidRDefault="002C7CD2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C91F61" w:rsidRPr="00C91F61" w:rsidTr="003E23E5">
        <w:trPr>
          <w:trHeight w:val="2057"/>
        </w:trPr>
        <w:tc>
          <w:tcPr>
            <w:tcW w:w="596" w:type="dxa"/>
          </w:tcPr>
          <w:p w:rsidR="002C7CD2" w:rsidRPr="00C91F61" w:rsidRDefault="002C7CD2" w:rsidP="0029420C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1537" w:type="dxa"/>
          </w:tcPr>
          <w:p w:rsidR="002C7CD2" w:rsidRPr="00C91F61" w:rsidRDefault="002C7CD2" w:rsidP="005E5D34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C91F61" w:rsidRDefault="002C7CD2" w:rsidP="005E5D34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C91F61" w:rsidRDefault="002C7CD2" w:rsidP="005E5D34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Služby zabezpečenia prevádzky a rozvoja Manažérskeho informačného systému RO OP TP a Informačného systému Centrálneho plánu vzdelávania AK EŠIF vrátane Informačného systému pre podporu elektronického dištančného vzdelávania</w:t>
            </w:r>
          </w:p>
          <w:p w:rsidR="002C7CD2" w:rsidRPr="00C91F61" w:rsidRDefault="002C7CD2" w:rsidP="005E5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2C7CD2" w:rsidRPr="00C91F61" w:rsidRDefault="002C7CD2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59 745,60</w:t>
            </w:r>
          </w:p>
        </w:tc>
        <w:tc>
          <w:tcPr>
            <w:tcW w:w="2597" w:type="dxa"/>
            <w:vMerge/>
          </w:tcPr>
          <w:p w:rsidR="002C7CD2" w:rsidRPr="00C91F61" w:rsidRDefault="002C7CD2" w:rsidP="0022701B">
            <w:pPr>
              <w:jc w:val="center"/>
              <w:rPr>
                <w:sz w:val="18"/>
                <w:szCs w:val="18"/>
              </w:rPr>
            </w:pPr>
          </w:p>
        </w:tc>
      </w:tr>
      <w:tr w:rsidR="00C91F61" w:rsidRPr="00C91F61" w:rsidTr="00842921">
        <w:tc>
          <w:tcPr>
            <w:tcW w:w="596" w:type="dxa"/>
          </w:tcPr>
          <w:p w:rsidR="002C7CD2" w:rsidRPr="00C91F61" w:rsidRDefault="002C7CD2" w:rsidP="0029420C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2C7CD2" w:rsidRPr="00C91F61" w:rsidRDefault="002C7CD2" w:rsidP="00B61E0D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C7CD2" w:rsidRPr="00C91F61" w:rsidRDefault="002C7CD2" w:rsidP="00B61E0D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C7CD2" w:rsidRPr="00C91F61" w:rsidRDefault="002C7CD2" w:rsidP="00E31584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Zabezpečenie zasadnutí, stretnutí, workshopov, konferencií, podujatí a seminárov v súvislosti s riadením a koordináciou EŠIF na úrovni CKO 2</w:t>
            </w:r>
          </w:p>
        </w:tc>
        <w:tc>
          <w:tcPr>
            <w:tcW w:w="1625" w:type="dxa"/>
          </w:tcPr>
          <w:p w:rsidR="002C7CD2" w:rsidRPr="00C91F61" w:rsidRDefault="002C7CD2" w:rsidP="00B61E0D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387 430,40</w:t>
            </w:r>
          </w:p>
        </w:tc>
        <w:tc>
          <w:tcPr>
            <w:tcW w:w="2597" w:type="dxa"/>
            <w:vMerge/>
          </w:tcPr>
          <w:p w:rsidR="002C7CD2" w:rsidRPr="00C91F61" w:rsidRDefault="002C7CD2" w:rsidP="00B61E0D">
            <w:pPr>
              <w:jc w:val="center"/>
              <w:rPr>
                <w:sz w:val="18"/>
                <w:szCs w:val="18"/>
              </w:rPr>
            </w:pPr>
          </w:p>
        </w:tc>
      </w:tr>
      <w:tr w:rsidR="00C91F61" w:rsidRPr="00C91F61" w:rsidTr="00842921">
        <w:tc>
          <w:tcPr>
            <w:tcW w:w="596" w:type="dxa"/>
          </w:tcPr>
          <w:p w:rsidR="002C7CD2" w:rsidRPr="00C91F61" w:rsidRDefault="002C7CD2" w:rsidP="00445576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2C7CD2" w:rsidRPr="00C91F61" w:rsidRDefault="002C7CD2" w:rsidP="00842921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C91F61" w:rsidRDefault="002C7CD2" w:rsidP="00842921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C91F61" w:rsidRDefault="002C7CD2" w:rsidP="00E31584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Priestorové zabezpečenie útvarov ÚV SR v rámci OP TP zapojených do systému riadenia a implementácie EŠIF na roky 2019 – 2021</w:t>
            </w:r>
          </w:p>
        </w:tc>
        <w:tc>
          <w:tcPr>
            <w:tcW w:w="1625" w:type="dxa"/>
          </w:tcPr>
          <w:p w:rsidR="002C7CD2" w:rsidRPr="00C91F61" w:rsidRDefault="002C7CD2" w:rsidP="00842921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1 420 095,55</w:t>
            </w:r>
          </w:p>
        </w:tc>
        <w:tc>
          <w:tcPr>
            <w:tcW w:w="2597" w:type="dxa"/>
            <w:vMerge/>
          </w:tcPr>
          <w:p w:rsidR="002C7CD2" w:rsidRPr="00C91F61" w:rsidRDefault="002C7CD2" w:rsidP="00842921">
            <w:pPr>
              <w:jc w:val="center"/>
              <w:rPr>
                <w:sz w:val="18"/>
                <w:szCs w:val="18"/>
              </w:rPr>
            </w:pPr>
          </w:p>
        </w:tc>
      </w:tr>
      <w:tr w:rsidR="00C91F61" w:rsidRPr="00C91F61" w:rsidTr="00C70AC7">
        <w:tc>
          <w:tcPr>
            <w:tcW w:w="596" w:type="dxa"/>
          </w:tcPr>
          <w:p w:rsidR="002C7CD2" w:rsidRPr="00C91F61" w:rsidRDefault="002C7CD2" w:rsidP="00445576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2C7CD2" w:rsidRPr="00C91F61" w:rsidRDefault="002C7CD2" w:rsidP="00C70AC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C91F61" w:rsidRDefault="002C7CD2" w:rsidP="00C70AC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C91F61" w:rsidRDefault="002C7CD2" w:rsidP="00E31584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Technická pomoc 2021 - 2027</w:t>
            </w:r>
          </w:p>
        </w:tc>
        <w:tc>
          <w:tcPr>
            <w:tcW w:w="1625" w:type="dxa"/>
          </w:tcPr>
          <w:p w:rsidR="002C7CD2" w:rsidRPr="00C91F61" w:rsidRDefault="002C7CD2" w:rsidP="00C70AC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333 550,80</w:t>
            </w:r>
          </w:p>
        </w:tc>
        <w:tc>
          <w:tcPr>
            <w:tcW w:w="2597" w:type="dxa"/>
            <w:vMerge/>
          </w:tcPr>
          <w:p w:rsidR="002C7CD2" w:rsidRPr="00C91F61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C91F61" w:rsidRPr="00C91F61" w:rsidTr="00C70AC7">
        <w:tc>
          <w:tcPr>
            <w:tcW w:w="596" w:type="dxa"/>
          </w:tcPr>
          <w:p w:rsidR="002C7CD2" w:rsidRPr="00C91F61" w:rsidRDefault="002C7CD2" w:rsidP="00445576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2C7CD2" w:rsidRPr="00C91F61" w:rsidRDefault="002C7CD2" w:rsidP="00C70AC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C91F61" w:rsidRDefault="002C7CD2" w:rsidP="00C70AC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C91F61" w:rsidRDefault="002C7CD2" w:rsidP="00E31584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Podpora vyššej kvality a efektívnosti systému koordinácie a inštitucionálneho zabezpečenia cieľa Európska územná spolupráca (EÚS)</w:t>
            </w:r>
          </w:p>
        </w:tc>
        <w:tc>
          <w:tcPr>
            <w:tcW w:w="1625" w:type="dxa"/>
          </w:tcPr>
          <w:p w:rsidR="002C7CD2" w:rsidRPr="00C91F61" w:rsidRDefault="002C7CD2" w:rsidP="00C70AC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57 613,32</w:t>
            </w:r>
          </w:p>
        </w:tc>
        <w:tc>
          <w:tcPr>
            <w:tcW w:w="2597" w:type="dxa"/>
            <w:vMerge/>
          </w:tcPr>
          <w:p w:rsidR="002C7CD2" w:rsidRPr="00C91F61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C91F61" w:rsidRPr="00C91F61" w:rsidTr="00C70AC7">
        <w:tc>
          <w:tcPr>
            <w:tcW w:w="596" w:type="dxa"/>
          </w:tcPr>
          <w:p w:rsidR="002C7CD2" w:rsidRPr="00C91F61" w:rsidRDefault="002C7CD2" w:rsidP="008B03E5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2C7CD2" w:rsidRPr="00C91F61" w:rsidRDefault="002C7CD2" w:rsidP="00C70AC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C91F61" w:rsidRDefault="002C7CD2" w:rsidP="00C70AC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C91F61" w:rsidRDefault="002C7CD2" w:rsidP="00E31584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Hodnotenie a štúdie OP TP</w:t>
            </w:r>
          </w:p>
        </w:tc>
        <w:tc>
          <w:tcPr>
            <w:tcW w:w="1625" w:type="dxa"/>
          </w:tcPr>
          <w:p w:rsidR="002C7CD2" w:rsidRPr="00C91F61" w:rsidRDefault="002C7CD2" w:rsidP="00C70AC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242 582,40</w:t>
            </w:r>
          </w:p>
        </w:tc>
        <w:tc>
          <w:tcPr>
            <w:tcW w:w="2597" w:type="dxa"/>
            <w:vMerge/>
          </w:tcPr>
          <w:p w:rsidR="002C7CD2" w:rsidRPr="00C91F61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C91F61" w:rsidRPr="00C91F61" w:rsidTr="00C70AC7">
        <w:tc>
          <w:tcPr>
            <w:tcW w:w="596" w:type="dxa"/>
          </w:tcPr>
          <w:p w:rsidR="002C7CD2" w:rsidRPr="00C91F61" w:rsidRDefault="002C7CD2" w:rsidP="00C70AC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2C7CD2" w:rsidRPr="00C91F61" w:rsidRDefault="002C7CD2" w:rsidP="00C70AC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C91F61" w:rsidRDefault="002C7CD2" w:rsidP="00C70AC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C91F61" w:rsidRDefault="002C7CD2" w:rsidP="00E31584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Aktualizácia Modelu finančnej implementácie OP TP a zavedenie zjednodušeného vykazovania výdavkov</w:t>
            </w:r>
          </w:p>
        </w:tc>
        <w:tc>
          <w:tcPr>
            <w:tcW w:w="1625" w:type="dxa"/>
          </w:tcPr>
          <w:p w:rsidR="002C7CD2" w:rsidRPr="00C91F61" w:rsidRDefault="002C7CD2" w:rsidP="00C70AC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353 766,00</w:t>
            </w:r>
          </w:p>
        </w:tc>
        <w:tc>
          <w:tcPr>
            <w:tcW w:w="2597" w:type="dxa"/>
            <w:vMerge/>
          </w:tcPr>
          <w:p w:rsidR="002C7CD2" w:rsidRPr="00C91F61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C91F61" w:rsidRPr="00C91F61" w:rsidTr="00C70AC7">
        <w:tc>
          <w:tcPr>
            <w:tcW w:w="596" w:type="dxa"/>
          </w:tcPr>
          <w:p w:rsidR="002C7CD2" w:rsidRPr="00C91F61" w:rsidRDefault="002C7CD2" w:rsidP="008B03E5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2C7CD2" w:rsidRPr="00C91F61" w:rsidRDefault="002C7CD2" w:rsidP="00C70AC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C91F61" w:rsidRDefault="002C7CD2" w:rsidP="00C70AC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C91F61" w:rsidRDefault="002C7CD2" w:rsidP="00E31584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Služby zamerané na rozvoj Manažérskeho informačného systému III.</w:t>
            </w:r>
          </w:p>
        </w:tc>
        <w:tc>
          <w:tcPr>
            <w:tcW w:w="1625" w:type="dxa"/>
          </w:tcPr>
          <w:p w:rsidR="002C7CD2" w:rsidRPr="00C91F61" w:rsidRDefault="002C7CD2" w:rsidP="00C70AC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646 886,40</w:t>
            </w:r>
          </w:p>
        </w:tc>
        <w:tc>
          <w:tcPr>
            <w:tcW w:w="2597" w:type="dxa"/>
            <w:vMerge/>
          </w:tcPr>
          <w:p w:rsidR="002C7CD2" w:rsidRPr="00C91F61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C91F61" w:rsidRPr="00C91F61" w:rsidTr="00C70AC7">
        <w:tc>
          <w:tcPr>
            <w:tcW w:w="596" w:type="dxa"/>
          </w:tcPr>
          <w:p w:rsidR="002C7CD2" w:rsidRPr="00C91F61" w:rsidRDefault="002C7CD2" w:rsidP="008B03E5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2C7CD2" w:rsidRPr="00C91F61" w:rsidRDefault="002C7CD2" w:rsidP="00C70AC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C91F61" w:rsidRDefault="002C7CD2" w:rsidP="00C70AC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C91F61" w:rsidRDefault="002C7CD2" w:rsidP="00E31584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Zlepšenie procesov riadenia a implementácie EŠIF v rokoch 2021 - 2027</w:t>
            </w:r>
          </w:p>
        </w:tc>
        <w:tc>
          <w:tcPr>
            <w:tcW w:w="1625" w:type="dxa"/>
          </w:tcPr>
          <w:p w:rsidR="002C7CD2" w:rsidRPr="00C91F61" w:rsidRDefault="002C7CD2" w:rsidP="00C70AC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808 608,00</w:t>
            </w:r>
          </w:p>
        </w:tc>
        <w:tc>
          <w:tcPr>
            <w:tcW w:w="2597" w:type="dxa"/>
            <w:vMerge/>
          </w:tcPr>
          <w:p w:rsidR="002C7CD2" w:rsidRPr="00C91F61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C91F61" w:rsidRPr="00C91F61" w:rsidTr="00DE33C3">
        <w:tc>
          <w:tcPr>
            <w:tcW w:w="596" w:type="dxa"/>
          </w:tcPr>
          <w:p w:rsidR="002C7CD2" w:rsidRPr="00C91F61" w:rsidRDefault="002C7CD2" w:rsidP="00C20488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2C7CD2" w:rsidRPr="00C91F61" w:rsidRDefault="002C7CD2" w:rsidP="00E15D51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C91F61" w:rsidRDefault="002C7CD2" w:rsidP="00E15D51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C91F61" w:rsidRDefault="002C7CD2" w:rsidP="00E31584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Zabezpečenie a koordinácia ochrany finančných záujmov EÚ III.</w:t>
            </w:r>
          </w:p>
        </w:tc>
        <w:tc>
          <w:tcPr>
            <w:tcW w:w="1625" w:type="dxa"/>
          </w:tcPr>
          <w:p w:rsidR="002C7CD2" w:rsidRPr="00C91F61" w:rsidRDefault="002C7CD2" w:rsidP="00E15D51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236 052,00</w:t>
            </w:r>
          </w:p>
        </w:tc>
        <w:tc>
          <w:tcPr>
            <w:tcW w:w="2597" w:type="dxa"/>
            <w:vMerge/>
          </w:tcPr>
          <w:p w:rsidR="002C7CD2" w:rsidRPr="00C91F61" w:rsidRDefault="002C7CD2" w:rsidP="00C20488">
            <w:pPr>
              <w:jc w:val="center"/>
              <w:rPr>
                <w:sz w:val="18"/>
                <w:szCs w:val="18"/>
              </w:rPr>
            </w:pPr>
          </w:p>
        </w:tc>
      </w:tr>
      <w:tr w:rsidR="00C91F61" w:rsidRPr="00C91F61" w:rsidTr="00DE33C3">
        <w:tc>
          <w:tcPr>
            <w:tcW w:w="596" w:type="dxa"/>
          </w:tcPr>
          <w:p w:rsidR="002C7CD2" w:rsidRPr="00C91F61" w:rsidRDefault="002C7CD2" w:rsidP="00493155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2C7CD2" w:rsidRPr="00C91F61" w:rsidRDefault="002C7CD2" w:rsidP="00493155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2C7CD2" w:rsidRPr="00C91F61" w:rsidRDefault="002C7CD2" w:rsidP="00493155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C7CD2" w:rsidRPr="00C91F61" w:rsidRDefault="002C7CD2" w:rsidP="00E31584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Zabezpečenie prekladateľských, tlmočníckych služieb a činností spojených so zasadnutiami zameranými na zvyšovanie kvality riadenia štrukturálnych fondov</w:t>
            </w:r>
          </w:p>
        </w:tc>
        <w:tc>
          <w:tcPr>
            <w:tcW w:w="1625" w:type="dxa"/>
          </w:tcPr>
          <w:p w:rsidR="002C7CD2" w:rsidRPr="00C91F61" w:rsidRDefault="002C7CD2" w:rsidP="00493155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55 100,52</w:t>
            </w:r>
          </w:p>
        </w:tc>
        <w:tc>
          <w:tcPr>
            <w:tcW w:w="2597" w:type="dxa"/>
            <w:vMerge/>
          </w:tcPr>
          <w:p w:rsidR="002C7CD2" w:rsidRPr="00C91F61" w:rsidRDefault="002C7CD2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C91F61" w:rsidRPr="00C91F61" w:rsidTr="00DE33C3">
        <w:tc>
          <w:tcPr>
            <w:tcW w:w="596" w:type="dxa"/>
          </w:tcPr>
          <w:p w:rsidR="002C7CD2" w:rsidRPr="00C91F61" w:rsidRDefault="002C7CD2" w:rsidP="00493155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2C7CD2" w:rsidRPr="00C91F61" w:rsidRDefault="002C7CD2" w:rsidP="00493155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2C7CD2" w:rsidRPr="00C91F61" w:rsidRDefault="002C7CD2" w:rsidP="00493155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2C7CD2" w:rsidRPr="00C91F61" w:rsidRDefault="002C7CD2" w:rsidP="00E31584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</w:tcPr>
          <w:p w:rsidR="002C7CD2" w:rsidRPr="00C91F61" w:rsidRDefault="002C7CD2" w:rsidP="00493155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</w:tcPr>
          <w:p w:rsidR="002C7CD2" w:rsidRPr="00C91F61" w:rsidRDefault="002C7CD2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C91F61" w:rsidRPr="00C91F61" w:rsidTr="00DE33C3">
        <w:tc>
          <w:tcPr>
            <w:tcW w:w="596" w:type="dxa"/>
          </w:tcPr>
          <w:p w:rsidR="002C7CD2" w:rsidRPr="00C91F61" w:rsidRDefault="002C7CD2" w:rsidP="00AF641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2C7CD2" w:rsidRPr="00C91F61" w:rsidRDefault="002C7CD2" w:rsidP="00AF641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C91F61" w:rsidRDefault="002C7CD2" w:rsidP="00AF641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C91F61" w:rsidRDefault="002C7CD2" w:rsidP="00E31584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Technická a administratívna podpora certifikačného orgánu</w:t>
            </w:r>
          </w:p>
        </w:tc>
        <w:tc>
          <w:tcPr>
            <w:tcW w:w="1625" w:type="dxa"/>
          </w:tcPr>
          <w:p w:rsidR="002C7CD2" w:rsidRPr="00C91F61" w:rsidRDefault="002C7CD2" w:rsidP="00AF641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25 300,00</w:t>
            </w:r>
          </w:p>
        </w:tc>
        <w:tc>
          <w:tcPr>
            <w:tcW w:w="2597" w:type="dxa"/>
            <w:vMerge/>
          </w:tcPr>
          <w:p w:rsidR="002C7CD2" w:rsidRPr="00C91F61" w:rsidRDefault="002C7CD2" w:rsidP="00AF641F">
            <w:pPr>
              <w:jc w:val="center"/>
              <w:rPr>
                <w:sz w:val="18"/>
                <w:szCs w:val="18"/>
              </w:rPr>
            </w:pPr>
          </w:p>
        </w:tc>
      </w:tr>
      <w:tr w:rsidR="00C91F61" w:rsidRPr="00C91F61" w:rsidTr="00DE33C3">
        <w:tc>
          <w:tcPr>
            <w:tcW w:w="596" w:type="dxa"/>
          </w:tcPr>
          <w:p w:rsidR="002C7CD2" w:rsidRPr="00C91F61" w:rsidRDefault="002C7CD2" w:rsidP="00E31584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2C7CD2" w:rsidRPr="00C91F61" w:rsidRDefault="002C7CD2" w:rsidP="00E31584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C91F61" w:rsidRDefault="002C7CD2" w:rsidP="00E31584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C91F61" w:rsidRDefault="002C7CD2" w:rsidP="00E31584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Zabezpečenie ex ante analýzy pre využitie finančných nástrojov v SR v programovom období 2021-2027</w:t>
            </w:r>
          </w:p>
        </w:tc>
        <w:tc>
          <w:tcPr>
            <w:tcW w:w="1625" w:type="dxa"/>
          </w:tcPr>
          <w:p w:rsidR="002C7CD2" w:rsidRPr="00C91F61" w:rsidRDefault="002C7CD2" w:rsidP="00E31584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210 000,00</w:t>
            </w:r>
          </w:p>
          <w:p w:rsidR="002C7CD2" w:rsidRPr="00C91F61" w:rsidRDefault="002C7CD2" w:rsidP="00E315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2C7CD2" w:rsidRPr="00C91F61" w:rsidRDefault="002C7CD2" w:rsidP="00E31584">
            <w:pPr>
              <w:jc w:val="center"/>
              <w:rPr>
                <w:sz w:val="18"/>
                <w:szCs w:val="18"/>
              </w:rPr>
            </w:pPr>
          </w:p>
        </w:tc>
      </w:tr>
      <w:tr w:rsidR="00C91F61" w:rsidRPr="00C91F61" w:rsidTr="00D02080">
        <w:tc>
          <w:tcPr>
            <w:tcW w:w="596" w:type="dxa"/>
          </w:tcPr>
          <w:p w:rsidR="00647980" w:rsidRPr="00C91F61" w:rsidRDefault="00647980" w:rsidP="00647980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647980" w:rsidRPr="00C91F61" w:rsidRDefault="00647980" w:rsidP="00647980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</w:tcPr>
          <w:p w:rsidR="00647980" w:rsidRPr="00C91F61" w:rsidRDefault="00647980" w:rsidP="00647980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647980" w:rsidRPr="00C91F61" w:rsidRDefault="00647980" w:rsidP="00647980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Pracovné stretnutia GHP III.</w:t>
            </w:r>
          </w:p>
        </w:tc>
        <w:tc>
          <w:tcPr>
            <w:tcW w:w="1625" w:type="dxa"/>
          </w:tcPr>
          <w:p w:rsidR="00647980" w:rsidRPr="00C91F61" w:rsidRDefault="00647980" w:rsidP="00647980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7 700,50</w:t>
            </w:r>
          </w:p>
          <w:p w:rsidR="00647980" w:rsidRPr="00C91F61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647980" w:rsidRPr="00C91F61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</w:tr>
      <w:tr w:rsidR="00C91F61" w:rsidRPr="00C91F61" w:rsidTr="00D02080">
        <w:tc>
          <w:tcPr>
            <w:tcW w:w="596" w:type="dxa"/>
          </w:tcPr>
          <w:p w:rsidR="00647980" w:rsidRPr="00C91F61" w:rsidRDefault="00647980" w:rsidP="00647980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647980" w:rsidRPr="00C91F61" w:rsidRDefault="00647980" w:rsidP="00647980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647980" w:rsidRPr="00C91F61" w:rsidRDefault="00647980" w:rsidP="00647980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647980" w:rsidRPr="00C91F61" w:rsidRDefault="00647980" w:rsidP="00647980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Externalizácia služieb pre orgán auditu v rámci výkonu auditov operácií EŠIF</w:t>
            </w:r>
          </w:p>
        </w:tc>
        <w:tc>
          <w:tcPr>
            <w:tcW w:w="1625" w:type="dxa"/>
          </w:tcPr>
          <w:p w:rsidR="00647980" w:rsidRPr="00C91F61" w:rsidRDefault="00647980" w:rsidP="00647980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430 953,60</w:t>
            </w:r>
          </w:p>
          <w:p w:rsidR="00647980" w:rsidRPr="00C91F61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647980" w:rsidRPr="00C91F61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</w:tr>
    </w:tbl>
    <w:p w:rsidR="00992E5B" w:rsidRPr="00C91F61" w:rsidRDefault="00992E5B" w:rsidP="00AF641F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C91F61">
        <w:rPr>
          <w:sz w:val="18"/>
          <w:szCs w:val="18"/>
        </w:rPr>
        <w:tab/>
      </w:r>
      <w:r w:rsidRPr="00C91F61">
        <w:rPr>
          <w:sz w:val="18"/>
          <w:szCs w:val="18"/>
        </w:rPr>
        <w:tab/>
      </w:r>
      <w:r w:rsidRPr="00C91F61">
        <w:rPr>
          <w:sz w:val="18"/>
          <w:szCs w:val="18"/>
        </w:rPr>
        <w:tab/>
      </w:r>
      <w:r w:rsidRPr="00C91F61">
        <w:rPr>
          <w:sz w:val="18"/>
          <w:szCs w:val="18"/>
        </w:rPr>
        <w:tab/>
      </w:r>
      <w:r w:rsidRPr="00C91F61">
        <w:rPr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91F61" w:rsidRPr="00C91F61" w:rsidTr="00A3400E">
        <w:tc>
          <w:tcPr>
            <w:tcW w:w="10086" w:type="dxa"/>
            <w:gridSpan w:val="6"/>
            <w:shd w:val="clear" w:color="auto" w:fill="046DA7"/>
          </w:tcPr>
          <w:p w:rsidR="0046553F" w:rsidRPr="00C91F61" w:rsidRDefault="00902C59" w:rsidP="00992E5B">
            <w:pPr>
              <w:keepNext/>
              <w:keepLines/>
              <w:jc w:val="center"/>
            </w:pPr>
            <w:r w:rsidRPr="00C91F61">
              <w:rPr>
                <w:sz w:val="18"/>
                <w:szCs w:val="18"/>
              </w:rPr>
              <w:lastRenderedPageBreak/>
              <w:tab/>
            </w:r>
            <w:r w:rsidR="0046553F" w:rsidRPr="00C91F61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C91F61" w:rsidRPr="00C91F61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C91F61" w:rsidRDefault="0046553F" w:rsidP="00992E5B">
            <w:pPr>
              <w:keepNext/>
              <w:keepLines/>
            </w:pPr>
          </w:p>
        </w:tc>
      </w:tr>
      <w:tr w:rsidR="00C91F61" w:rsidRPr="00C91F61" w:rsidTr="00A3400E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C91F61" w:rsidRDefault="0046553F" w:rsidP="00992E5B">
            <w:pPr>
              <w:keepNext/>
              <w:keepLines/>
              <w:jc w:val="center"/>
            </w:pPr>
            <w:r w:rsidRPr="00C91F61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C91F61" w:rsidRPr="00C91F61" w:rsidTr="00A3400E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C91F61" w:rsidRDefault="0046553F" w:rsidP="00992E5B">
            <w:pPr>
              <w:keepNext/>
              <w:keepLines/>
            </w:pPr>
            <w:r w:rsidRPr="00C91F61">
              <w:rPr>
                <w:b/>
                <w:bCs/>
                <w:sz w:val="18"/>
                <w:szCs w:val="18"/>
              </w:rPr>
              <w:t xml:space="preserve">Vyzvanie </w:t>
            </w:r>
            <w:r w:rsidRPr="00C91F61">
              <w:rPr>
                <w:b/>
                <w:sz w:val="18"/>
                <w:szCs w:val="18"/>
              </w:rPr>
              <w:t xml:space="preserve">č. (kód) </w:t>
            </w:r>
            <w:r w:rsidRPr="00C91F61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C91F61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C91F61" w:rsidRPr="00C91F61" w:rsidTr="00A3400E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</w:pPr>
            <w:r w:rsidRPr="00C91F61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C91F61" w:rsidRDefault="0046553F" w:rsidP="0046553F">
            <w:pPr>
              <w:jc w:val="center"/>
            </w:pPr>
            <w:r w:rsidRPr="00C91F61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</w:pPr>
            <w:r w:rsidRPr="00C91F61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</w:pPr>
            <w:r w:rsidRPr="00C91F61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</w:pPr>
            <w:r w:rsidRPr="00C91F61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91F61" w:rsidRPr="00C91F61" w:rsidTr="00A3400E">
        <w:tc>
          <w:tcPr>
            <w:tcW w:w="596" w:type="dxa"/>
            <w:vMerge/>
          </w:tcPr>
          <w:p w:rsidR="0046553F" w:rsidRPr="00C91F61" w:rsidRDefault="0046553F" w:rsidP="0046553F"/>
        </w:tc>
        <w:tc>
          <w:tcPr>
            <w:tcW w:w="1537" w:type="dxa"/>
            <w:shd w:val="clear" w:color="auto" w:fill="BCD631"/>
          </w:tcPr>
          <w:p w:rsidR="0046553F" w:rsidRPr="00C91F61" w:rsidRDefault="0046553F" w:rsidP="0046553F">
            <w:pPr>
              <w:jc w:val="center"/>
            </w:pPr>
            <w:r w:rsidRPr="00C91F61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C91F61" w:rsidRDefault="0046553F" w:rsidP="0046553F">
            <w:pPr>
              <w:jc w:val="center"/>
            </w:pPr>
            <w:r w:rsidRPr="00C91F61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C91F61" w:rsidRDefault="0046553F" w:rsidP="0046553F"/>
        </w:tc>
        <w:tc>
          <w:tcPr>
            <w:tcW w:w="1625" w:type="dxa"/>
            <w:vMerge/>
          </w:tcPr>
          <w:p w:rsidR="0046553F" w:rsidRPr="00C91F61" w:rsidRDefault="0046553F" w:rsidP="0046553F"/>
        </w:tc>
        <w:tc>
          <w:tcPr>
            <w:tcW w:w="2597" w:type="dxa"/>
            <w:vMerge/>
          </w:tcPr>
          <w:p w:rsidR="0046553F" w:rsidRPr="00C91F61" w:rsidRDefault="0046553F" w:rsidP="0046553F"/>
        </w:tc>
      </w:tr>
      <w:tr w:rsidR="00C91F61" w:rsidRPr="00C91F61" w:rsidTr="00A3400E">
        <w:tc>
          <w:tcPr>
            <w:tcW w:w="596" w:type="dxa"/>
            <w:vAlign w:val="center"/>
          </w:tcPr>
          <w:p w:rsidR="002164E7" w:rsidRPr="00C91F61" w:rsidRDefault="002164E7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2164E7" w:rsidRPr="00C91F61" w:rsidRDefault="002164E7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C91F61" w:rsidRDefault="002164E7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C91F61" w:rsidRDefault="002164E7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2164E7" w:rsidRPr="00C91F61" w:rsidRDefault="002164E7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2164E7" w:rsidRPr="00C91F61" w:rsidRDefault="002164E7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Lucia Lacková</w:t>
            </w:r>
          </w:p>
          <w:p w:rsidR="002164E7" w:rsidRPr="00C91F61" w:rsidRDefault="002164E7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Lucia Škrovinová MBA</w:t>
            </w:r>
          </w:p>
          <w:p w:rsidR="002164E7" w:rsidRPr="00C91F61" w:rsidRDefault="002164E7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Michaela Šimuničová</w:t>
            </w:r>
          </w:p>
          <w:p w:rsidR="002164E7" w:rsidRPr="00C91F61" w:rsidRDefault="002164E7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Peter Kečkéš</w:t>
            </w:r>
          </w:p>
          <w:p w:rsidR="002164E7" w:rsidRPr="00C91F61" w:rsidRDefault="002164E7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Mgr. Eva Rusnáková</w:t>
            </w:r>
          </w:p>
          <w:p w:rsidR="002164E7" w:rsidRPr="00C91F61" w:rsidRDefault="002164E7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Milan Lupa</w:t>
            </w:r>
          </w:p>
          <w:p w:rsidR="002164E7" w:rsidRPr="00C91F61" w:rsidRDefault="002164E7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Mgr. Tamara Cvetkovič</w:t>
            </w:r>
          </w:p>
          <w:p w:rsidR="002164E7" w:rsidRPr="00C91F61" w:rsidRDefault="002164E7" w:rsidP="00CC3103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2164E7" w:rsidRPr="00C91F61" w:rsidRDefault="002164E7" w:rsidP="0046553F">
            <w:pPr>
              <w:rPr>
                <w:sz w:val="18"/>
                <w:szCs w:val="18"/>
              </w:rPr>
            </w:pPr>
          </w:p>
        </w:tc>
      </w:tr>
      <w:tr w:rsidR="00C91F61" w:rsidRPr="00C91F61" w:rsidTr="00A3400E">
        <w:tc>
          <w:tcPr>
            <w:tcW w:w="596" w:type="dxa"/>
            <w:vAlign w:val="center"/>
          </w:tcPr>
          <w:p w:rsidR="002164E7" w:rsidRPr="00C91F61" w:rsidRDefault="002164E7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</w:tcPr>
          <w:p w:rsidR="002164E7" w:rsidRPr="00C91F61" w:rsidRDefault="002164E7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C91F61" w:rsidRDefault="002164E7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C91F61" w:rsidRDefault="002164E7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2164E7" w:rsidRPr="00C91F61" w:rsidRDefault="002164E7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2164E7" w:rsidRPr="00C91F61" w:rsidRDefault="002164E7" w:rsidP="0046553F">
            <w:pPr>
              <w:rPr>
                <w:sz w:val="18"/>
                <w:szCs w:val="18"/>
              </w:rPr>
            </w:pPr>
          </w:p>
        </w:tc>
      </w:tr>
      <w:tr w:rsidR="00C91F61" w:rsidRPr="00C91F61" w:rsidTr="00A3400E">
        <w:tc>
          <w:tcPr>
            <w:tcW w:w="596" w:type="dxa"/>
            <w:vAlign w:val="center"/>
          </w:tcPr>
          <w:p w:rsidR="002164E7" w:rsidRPr="00C91F61" w:rsidRDefault="002164E7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2164E7" w:rsidRPr="00C91F61" w:rsidRDefault="002164E7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C91F61" w:rsidRDefault="002164E7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C91F61" w:rsidRDefault="002164E7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Servisné služby ITMS II pre PO 2007-2013</w:t>
            </w:r>
          </w:p>
        </w:tc>
        <w:tc>
          <w:tcPr>
            <w:tcW w:w="1625" w:type="dxa"/>
            <w:vAlign w:val="center"/>
          </w:tcPr>
          <w:p w:rsidR="002164E7" w:rsidRPr="00C91F61" w:rsidRDefault="002164E7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2164E7" w:rsidRPr="00C91F61" w:rsidRDefault="002164E7" w:rsidP="0046553F">
            <w:pPr>
              <w:rPr>
                <w:sz w:val="18"/>
                <w:szCs w:val="18"/>
              </w:rPr>
            </w:pPr>
          </w:p>
        </w:tc>
      </w:tr>
      <w:tr w:rsidR="00C91F61" w:rsidRPr="00C91F61" w:rsidTr="00A3400E">
        <w:tc>
          <w:tcPr>
            <w:tcW w:w="596" w:type="dxa"/>
            <w:vAlign w:val="center"/>
          </w:tcPr>
          <w:p w:rsidR="002164E7" w:rsidRPr="00C91F61" w:rsidRDefault="002164E7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2164E7" w:rsidRPr="00C91F61" w:rsidRDefault="002164E7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C91F61" w:rsidRDefault="002164E7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C91F61" w:rsidRDefault="002164E7" w:rsidP="0046553F">
            <w:pPr>
              <w:rPr>
                <w:sz w:val="18"/>
                <w:szCs w:val="18"/>
                <w:highlight w:val="yellow"/>
              </w:rPr>
            </w:pPr>
            <w:r w:rsidRPr="00C91F61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2164E7" w:rsidRPr="00C91F61" w:rsidRDefault="002164E7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2164E7" w:rsidRPr="00C91F61" w:rsidRDefault="002164E7" w:rsidP="0046553F">
            <w:pPr>
              <w:rPr>
                <w:sz w:val="18"/>
                <w:szCs w:val="18"/>
              </w:rPr>
            </w:pPr>
          </w:p>
        </w:tc>
      </w:tr>
      <w:tr w:rsidR="00C91F61" w:rsidRPr="00C91F61" w:rsidTr="00A3400E">
        <w:tc>
          <w:tcPr>
            <w:tcW w:w="596" w:type="dxa"/>
            <w:vAlign w:val="center"/>
          </w:tcPr>
          <w:p w:rsidR="002164E7" w:rsidRPr="00C91F61" w:rsidRDefault="002164E7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2164E7" w:rsidRPr="00C91F61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C91F61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C91F61" w:rsidRDefault="002164E7" w:rsidP="0046553F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2164E7" w:rsidRPr="00C91F61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2164E7" w:rsidRPr="00C91F61" w:rsidRDefault="002164E7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A3400E">
        <w:tc>
          <w:tcPr>
            <w:tcW w:w="596" w:type="dxa"/>
            <w:vAlign w:val="center"/>
          </w:tcPr>
          <w:p w:rsidR="002164E7" w:rsidRPr="00C91F61" w:rsidRDefault="002164E7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2164E7" w:rsidRPr="00C91F61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C91F61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C91F61" w:rsidRDefault="002164E7" w:rsidP="0046553F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2164E7" w:rsidRPr="00C91F61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2164E7" w:rsidRPr="00C91F61" w:rsidRDefault="002164E7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A3400E">
        <w:tc>
          <w:tcPr>
            <w:tcW w:w="596" w:type="dxa"/>
            <w:vAlign w:val="center"/>
          </w:tcPr>
          <w:p w:rsidR="002164E7" w:rsidRPr="00C91F61" w:rsidRDefault="002164E7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2164E7" w:rsidRPr="00C91F61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C91F61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C91F61" w:rsidRDefault="002164E7" w:rsidP="0046553F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2164E7" w:rsidRPr="00C91F61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2164E7" w:rsidRPr="00C91F61" w:rsidRDefault="002164E7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A3400E">
        <w:tc>
          <w:tcPr>
            <w:tcW w:w="596" w:type="dxa"/>
            <w:vAlign w:val="center"/>
          </w:tcPr>
          <w:p w:rsidR="002164E7" w:rsidRPr="00C91F61" w:rsidRDefault="002164E7" w:rsidP="002B0D76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2164E7" w:rsidRPr="00C91F61" w:rsidRDefault="002164E7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C91F61" w:rsidRDefault="002164E7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C91F61" w:rsidRDefault="002164E7" w:rsidP="002B0D76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Poskytovanie servisných služieb k IT monitorovaciemu systému pre programové obdobie 2007 - 2013</w:t>
            </w:r>
          </w:p>
        </w:tc>
        <w:tc>
          <w:tcPr>
            <w:tcW w:w="1625" w:type="dxa"/>
            <w:vAlign w:val="center"/>
          </w:tcPr>
          <w:p w:rsidR="002164E7" w:rsidRPr="00C91F61" w:rsidRDefault="002164E7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275 000,00</w:t>
            </w:r>
          </w:p>
        </w:tc>
        <w:tc>
          <w:tcPr>
            <w:tcW w:w="2597" w:type="dxa"/>
            <w:vMerge/>
            <w:vAlign w:val="center"/>
          </w:tcPr>
          <w:p w:rsidR="002164E7" w:rsidRPr="00C91F61" w:rsidRDefault="002164E7" w:rsidP="002B0D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A3400E">
        <w:tc>
          <w:tcPr>
            <w:tcW w:w="596" w:type="dxa"/>
          </w:tcPr>
          <w:p w:rsidR="002164E7" w:rsidRPr="00C91F61" w:rsidRDefault="002164E7" w:rsidP="007C13E4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2164E7" w:rsidRPr="00C91F61" w:rsidRDefault="002164E7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</w:tcPr>
          <w:p w:rsidR="002164E7" w:rsidRPr="00C91F61" w:rsidRDefault="002164E7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164E7" w:rsidRPr="00C91F61" w:rsidRDefault="002164E7" w:rsidP="007C13E4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Aplikačný rozvoj funkcionalít informačného monitorovacieho systému</w:t>
            </w:r>
          </w:p>
        </w:tc>
        <w:tc>
          <w:tcPr>
            <w:tcW w:w="1625" w:type="dxa"/>
          </w:tcPr>
          <w:p w:rsidR="002164E7" w:rsidRPr="00C91F61" w:rsidRDefault="002164E7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1 191 000,00</w:t>
            </w:r>
          </w:p>
        </w:tc>
        <w:tc>
          <w:tcPr>
            <w:tcW w:w="2597" w:type="dxa"/>
            <w:vMerge/>
          </w:tcPr>
          <w:p w:rsidR="002164E7" w:rsidRPr="00C91F61" w:rsidRDefault="002164E7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A3400E">
        <w:tc>
          <w:tcPr>
            <w:tcW w:w="596" w:type="dxa"/>
          </w:tcPr>
          <w:p w:rsidR="002164E7" w:rsidRPr="00C91F61" w:rsidRDefault="002164E7" w:rsidP="007C13E4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2164E7" w:rsidRPr="00C91F61" w:rsidRDefault="002164E7" w:rsidP="00E31584">
            <w:pPr>
              <w:jc w:val="center"/>
              <w:rPr>
                <w:rFonts w:ascii="Calibri" w:hAnsi="Calibri" w:cs="Calibri"/>
              </w:rPr>
            </w:pPr>
            <w:r w:rsidRPr="00C91F61">
              <w:rPr>
                <w:rFonts w:cstheme="minorHAnsi"/>
                <w:sz w:val="18"/>
                <w:szCs w:val="18"/>
              </w:rPr>
              <w:t>DataCentrum</w:t>
            </w:r>
          </w:p>
          <w:p w:rsidR="002164E7" w:rsidRPr="00C91F61" w:rsidRDefault="002164E7" w:rsidP="007C13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2164E7" w:rsidRPr="00C91F61" w:rsidRDefault="002164E7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00151564</w:t>
            </w:r>
          </w:p>
        </w:tc>
        <w:tc>
          <w:tcPr>
            <w:tcW w:w="2569" w:type="dxa"/>
          </w:tcPr>
          <w:p w:rsidR="002164E7" w:rsidRPr="00C91F61" w:rsidRDefault="002164E7" w:rsidP="007C13E4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Zabezpečovanie prevádzky produkčného, predprodukčného, testovacieho, školiaceho a záložného systému ITMS2014+</w:t>
            </w:r>
          </w:p>
        </w:tc>
        <w:tc>
          <w:tcPr>
            <w:tcW w:w="1625" w:type="dxa"/>
          </w:tcPr>
          <w:p w:rsidR="002164E7" w:rsidRPr="00C91F61" w:rsidRDefault="002164E7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737 280,00</w:t>
            </w:r>
          </w:p>
        </w:tc>
        <w:tc>
          <w:tcPr>
            <w:tcW w:w="2597" w:type="dxa"/>
            <w:vMerge/>
          </w:tcPr>
          <w:p w:rsidR="002164E7" w:rsidRPr="00C91F61" w:rsidRDefault="002164E7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F35BC6">
        <w:tc>
          <w:tcPr>
            <w:tcW w:w="596" w:type="dxa"/>
          </w:tcPr>
          <w:p w:rsidR="002164E7" w:rsidRPr="00C91F61" w:rsidRDefault="002164E7" w:rsidP="00653453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2164E7" w:rsidRPr="00C91F61" w:rsidRDefault="002164E7" w:rsidP="00653453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MIRRI SR</w:t>
            </w:r>
          </w:p>
          <w:p w:rsidR="002164E7" w:rsidRPr="00C91F61" w:rsidRDefault="002164E7" w:rsidP="00653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2164E7" w:rsidRPr="00C91F61" w:rsidRDefault="002164E7" w:rsidP="00653453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164E7" w:rsidRPr="00C91F61" w:rsidRDefault="002164E7" w:rsidP="00F35BC6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Vypracovanie štúdie uskutočniteľnosti informačného monitorovacieho systému a návrh ďalšieho rozvoja pre potreby implementácie fondov EÚ v programovom období na roky 2021-2027</w:t>
            </w:r>
          </w:p>
        </w:tc>
        <w:tc>
          <w:tcPr>
            <w:tcW w:w="1625" w:type="dxa"/>
          </w:tcPr>
          <w:p w:rsidR="002164E7" w:rsidRPr="00C91F61" w:rsidRDefault="002164E7" w:rsidP="00F35B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269 321,00</w:t>
            </w:r>
          </w:p>
        </w:tc>
        <w:tc>
          <w:tcPr>
            <w:tcW w:w="2597" w:type="dxa"/>
            <w:vMerge/>
          </w:tcPr>
          <w:p w:rsidR="002164E7" w:rsidRPr="00C91F61" w:rsidRDefault="002164E7" w:rsidP="00F35BC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F35BC6">
        <w:tc>
          <w:tcPr>
            <w:tcW w:w="596" w:type="dxa"/>
          </w:tcPr>
          <w:p w:rsidR="002164E7" w:rsidRPr="00C91F61" w:rsidRDefault="002164E7" w:rsidP="002164E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2164E7" w:rsidRPr="00C91F61" w:rsidRDefault="002164E7" w:rsidP="002164E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2164E7" w:rsidRPr="00C91F61" w:rsidRDefault="002164E7" w:rsidP="002164E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164E7" w:rsidRPr="00C91F61" w:rsidRDefault="002164E7" w:rsidP="002164E7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Servisné služby Informačného monitorovacieho systému ITMS2014+</w:t>
            </w:r>
          </w:p>
        </w:tc>
        <w:tc>
          <w:tcPr>
            <w:tcW w:w="1625" w:type="dxa"/>
          </w:tcPr>
          <w:p w:rsidR="002164E7" w:rsidRPr="00C91F61" w:rsidRDefault="002164E7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1 727 640,00</w:t>
            </w:r>
          </w:p>
        </w:tc>
        <w:tc>
          <w:tcPr>
            <w:tcW w:w="2597" w:type="dxa"/>
            <w:vMerge/>
          </w:tcPr>
          <w:p w:rsidR="002164E7" w:rsidRPr="00C91F61" w:rsidRDefault="002164E7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164E7" w:rsidRPr="00C91F61" w:rsidTr="00F35BC6">
        <w:tc>
          <w:tcPr>
            <w:tcW w:w="596" w:type="dxa"/>
          </w:tcPr>
          <w:p w:rsidR="002164E7" w:rsidRPr="00C91F61" w:rsidRDefault="002164E7" w:rsidP="002164E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1537" w:type="dxa"/>
          </w:tcPr>
          <w:p w:rsidR="002164E7" w:rsidRPr="00C91F61" w:rsidRDefault="002164E7" w:rsidP="002164E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2164E7" w:rsidRPr="00C91F61" w:rsidRDefault="002164E7" w:rsidP="002164E7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164E7" w:rsidRPr="00C91F61" w:rsidRDefault="002164E7" w:rsidP="002164E7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Služby aplikačného rozvoja Informačného monitorovacieho systému ITMS2014+</w:t>
            </w:r>
          </w:p>
        </w:tc>
        <w:tc>
          <w:tcPr>
            <w:tcW w:w="1625" w:type="dxa"/>
          </w:tcPr>
          <w:p w:rsidR="002164E7" w:rsidRPr="00C91F61" w:rsidRDefault="002164E7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780 000,00</w:t>
            </w:r>
          </w:p>
        </w:tc>
        <w:tc>
          <w:tcPr>
            <w:tcW w:w="2597" w:type="dxa"/>
            <w:vMerge/>
          </w:tcPr>
          <w:p w:rsidR="002164E7" w:rsidRPr="00C91F61" w:rsidRDefault="002164E7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C91F61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91F61" w:rsidRPr="00C91F61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C91F61" w:rsidRDefault="0046553F" w:rsidP="0046553F">
            <w:r w:rsidRPr="00C91F61">
              <w:rPr>
                <w:b/>
                <w:bCs/>
                <w:sz w:val="18"/>
                <w:szCs w:val="18"/>
              </w:rPr>
              <w:t xml:space="preserve">Vyzvanie </w:t>
            </w:r>
            <w:r w:rsidRPr="00C91F61">
              <w:rPr>
                <w:b/>
                <w:sz w:val="18"/>
                <w:szCs w:val="18"/>
              </w:rPr>
              <w:t xml:space="preserve">č. (kód) </w:t>
            </w:r>
            <w:r w:rsidRPr="00C91F61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C91F61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C91F61" w:rsidRPr="00C91F61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</w:pPr>
            <w:r w:rsidRPr="00C91F61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C91F61" w:rsidRDefault="0046553F" w:rsidP="0046553F">
            <w:pPr>
              <w:jc w:val="center"/>
            </w:pPr>
            <w:r w:rsidRPr="00C91F61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</w:pPr>
            <w:r w:rsidRPr="00C91F61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</w:pPr>
            <w:r w:rsidRPr="00C91F61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</w:pPr>
            <w:r w:rsidRPr="00C91F61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91F61" w:rsidRPr="00C91F61" w:rsidTr="0082672C">
        <w:tc>
          <w:tcPr>
            <w:tcW w:w="596" w:type="dxa"/>
            <w:vMerge/>
          </w:tcPr>
          <w:p w:rsidR="0046553F" w:rsidRPr="00C91F61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C91F61" w:rsidRDefault="0046553F" w:rsidP="0046553F">
            <w:pPr>
              <w:jc w:val="center"/>
            </w:pPr>
            <w:r w:rsidRPr="00C91F61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C91F61" w:rsidRDefault="0046553F" w:rsidP="0046553F">
            <w:pPr>
              <w:jc w:val="center"/>
            </w:pPr>
            <w:r w:rsidRPr="00C91F61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C91F61" w:rsidRDefault="0046553F" w:rsidP="0046553F"/>
        </w:tc>
        <w:tc>
          <w:tcPr>
            <w:tcW w:w="1625" w:type="dxa"/>
            <w:vMerge/>
          </w:tcPr>
          <w:p w:rsidR="0046553F" w:rsidRPr="00C91F61" w:rsidRDefault="0046553F" w:rsidP="0046553F"/>
        </w:tc>
        <w:tc>
          <w:tcPr>
            <w:tcW w:w="2597" w:type="dxa"/>
            <w:vMerge/>
          </w:tcPr>
          <w:p w:rsidR="0046553F" w:rsidRPr="00C91F61" w:rsidRDefault="0046553F" w:rsidP="0046553F"/>
        </w:tc>
      </w:tr>
      <w:tr w:rsidR="00C91F61" w:rsidRPr="00C91F61" w:rsidTr="0082672C">
        <w:tc>
          <w:tcPr>
            <w:tcW w:w="596" w:type="dxa"/>
            <w:vAlign w:val="center"/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C91F61" w:rsidRDefault="0046553F" w:rsidP="0046553F">
            <w:pPr>
              <w:rPr>
                <w:bCs/>
                <w:sz w:val="18"/>
                <w:szCs w:val="18"/>
              </w:rPr>
            </w:pPr>
            <w:r w:rsidRPr="00C91F61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C91F61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C91F61" w:rsidRDefault="0046553F" w:rsidP="0046553F">
            <w:pPr>
              <w:rPr>
                <w:rFonts w:cs="Calibri"/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Lucia Lacková</w:t>
            </w:r>
          </w:p>
          <w:p w:rsidR="0046553F" w:rsidRPr="00C91F61" w:rsidRDefault="0046553F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Lucia Škrovinová MBA</w:t>
            </w:r>
          </w:p>
          <w:p w:rsidR="0046553F" w:rsidRPr="00C91F61" w:rsidRDefault="0046553F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Peter Kečkéš</w:t>
            </w:r>
          </w:p>
          <w:p w:rsidR="0046553F" w:rsidRPr="00C91F61" w:rsidRDefault="0046553F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Mgr. Eva Rusnáková</w:t>
            </w:r>
          </w:p>
          <w:p w:rsidR="0046553F" w:rsidRPr="00C91F61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C91F61" w:rsidRDefault="0046553F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Mgr. Peter Heriban</w:t>
            </w:r>
          </w:p>
          <w:p w:rsidR="0046553F" w:rsidRPr="00C91F61" w:rsidRDefault="0046553F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C91F61" w:rsidRDefault="0046553F" w:rsidP="0046553F">
            <w:pPr>
              <w:rPr>
                <w:bCs/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C91F61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91F61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C91F61" w:rsidRDefault="0046553F" w:rsidP="0046553F">
            <w:pPr>
              <w:rPr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vAlign w:val="center"/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C91F61" w:rsidRDefault="0046553F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vAlign w:val="center"/>
          </w:tcPr>
          <w:p w:rsidR="0046553F" w:rsidRPr="00C91F61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C91F61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C91F61" w:rsidRDefault="0046553F" w:rsidP="0046553F">
            <w:pPr>
              <w:rPr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91F61" w:rsidRPr="00C91F61">
              <w:trPr>
                <w:trHeight w:val="120"/>
              </w:trPr>
              <w:tc>
                <w:tcPr>
                  <w:tcW w:w="0" w:type="auto"/>
                </w:tcPr>
                <w:p w:rsidR="0046553F" w:rsidRPr="00C91F61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C91F61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C91F61" w:rsidRDefault="00E11B59" w:rsidP="0046553F">
            <w:pPr>
              <w:rPr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Materiálno - 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C91F61" w:rsidRDefault="0046553F" w:rsidP="0046553F">
            <w:pPr>
              <w:rPr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rPr>
                <w:rFonts w:cs="Calibri"/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C91F61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91F61" w:rsidRPr="00C91F61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C91F61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C91F61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C91F61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C91F61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91F61" w:rsidRPr="00C91F61">
              <w:trPr>
                <w:trHeight w:val="120"/>
              </w:trPr>
              <w:tc>
                <w:tcPr>
                  <w:tcW w:w="0" w:type="auto"/>
                </w:tcPr>
                <w:p w:rsidR="0046553F" w:rsidRPr="00C91F61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C91F61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C91F61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C91F61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C91F61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C91F61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C91F61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 xml:space="preserve">Ministerstvo vnútra </w:t>
            </w:r>
            <w:r w:rsidR="00C673D5" w:rsidRPr="00C91F61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C91F61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91F61" w:rsidRPr="00C91F61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C91F61" w:rsidRDefault="0046553F" w:rsidP="0046553F">
            <w:pPr>
              <w:rPr>
                <w:b/>
                <w:sz w:val="18"/>
                <w:szCs w:val="18"/>
              </w:rPr>
            </w:pPr>
            <w:r w:rsidRPr="00C91F61">
              <w:rPr>
                <w:b/>
                <w:bCs/>
                <w:sz w:val="18"/>
                <w:szCs w:val="18"/>
              </w:rPr>
              <w:t xml:space="preserve">Vyzvanie </w:t>
            </w:r>
            <w:r w:rsidRPr="00C91F61">
              <w:rPr>
                <w:b/>
                <w:sz w:val="18"/>
                <w:szCs w:val="18"/>
              </w:rPr>
              <w:t xml:space="preserve">č. (kód) </w:t>
            </w:r>
            <w:r w:rsidRPr="00C91F61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C91F61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C91F61" w:rsidRPr="00C91F61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C91F61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C91F61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91F61" w:rsidRPr="00C91F61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C91F61" w:rsidRDefault="0046553F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C91F61" w:rsidRDefault="0046553F" w:rsidP="0046553F">
            <w:pPr>
              <w:rPr>
                <w:sz w:val="18"/>
                <w:szCs w:val="18"/>
              </w:rPr>
            </w:pPr>
          </w:p>
        </w:tc>
      </w:tr>
      <w:tr w:rsidR="00C91F61" w:rsidRPr="00C91F61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91F61" w:rsidRDefault="00156AB0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C91F61" w:rsidRDefault="00156AB0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91F61" w:rsidRDefault="00156AB0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91F61" w:rsidRDefault="00156AB0" w:rsidP="0046553F">
            <w:pPr>
              <w:rPr>
                <w:sz w:val="18"/>
                <w:szCs w:val="18"/>
              </w:rPr>
            </w:pPr>
            <w:r w:rsidRPr="00C91F61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91F61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B0" w:rsidRPr="00C91F61" w:rsidRDefault="00156AB0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Lucia Lacková</w:t>
            </w:r>
          </w:p>
          <w:p w:rsidR="00156AB0" w:rsidRPr="00C91F61" w:rsidRDefault="00156AB0" w:rsidP="0046553F">
            <w:pPr>
              <w:rPr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56AB0" w:rsidRPr="00C91F61" w:rsidRDefault="00156AB0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Peter Kečkéš</w:t>
            </w:r>
          </w:p>
          <w:p w:rsidR="00156AB0" w:rsidRPr="00C91F61" w:rsidRDefault="00156AB0" w:rsidP="0046553F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Mgr. Peter Heriban</w:t>
            </w:r>
          </w:p>
          <w:p w:rsidR="00156AB0" w:rsidRPr="00C91F61" w:rsidRDefault="00156AB0" w:rsidP="00156AB0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Lucia Škrovinová MBA</w:t>
            </w:r>
          </w:p>
          <w:p w:rsidR="00156AB0" w:rsidRPr="00C91F61" w:rsidRDefault="00156AB0" w:rsidP="0046553F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Mgr. Tamara Cvetkovič</w:t>
            </w:r>
          </w:p>
        </w:tc>
      </w:tr>
      <w:tr w:rsidR="00C91F61" w:rsidRPr="00C91F61" w:rsidTr="00BA60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91F61" w:rsidRDefault="00156AB0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C91F61" w:rsidRDefault="00156AB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91F61" w:rsidRDefault="00156AB0" w:rsidP="0046553F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91F61" w:rsidRDefault="00156AB0" w:rsidP="0046553F">
            <w:pPr>
              <w:rPr>
                <w:bCs/>
                <w:sz w:val="18"/>
                <w:szCs w:val="18"/>
              </w:rPr>
            </w:pPr>
            <w:r w:rsidRPr="00C91F61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91F61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C91F61" w:rsidRDefault="00156AB0" w:rsidP="0046553F">
            <w:pPr>
              <w:rPr>
                <w:sz w:val="18"/>
                <w:szCs w:val="18"/>
              </w:rPr>
            </w:pPr>
          </w:p>
        </w:tc>
      </w:tr>
      <w:tr w:rsidR="00156AB0" w:rsidRPr="00C91F61" w:rsidTr="002270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91F61" w:rsidRDefault="00156AB0" w:rsidP="00BA60B6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C91F61" w:rsidRDefault="00156AB0" w:rsidP="00BA60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91F61" w:rsidRDefault="00156AB0" w:rsidP="00BA60B6">
            <w:pPr>
              <w:jc w:val="center"/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91F61" w:rsidRDefault="00156AB0" w:rsidP="00BA60B6">
            <w:pPr>
              <w:rPr>
                <w:bCs/>
                <w:sz w:val="18"/>
                <w:szCs w:val="18"/>
              </w:rPr>
            </w:pPr>
            <w:r w:rsidRPr="00C91F61">
              <w:rPr>
                <w:bCs/>
                <w:sz w:val="18"/>
                <w:szCs w:val="18"/>
              </w:rPr>
              <w:t>Aplikačná podpora a úprava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C91F61" w:rsidRDefault="00156AB0" w:rsidP="00BA60B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C91F61">
              <w:rPr>
                <w:rFonts w:cs="Calibri"/>
                <w:sz w:val="18"/>
                <w:szCs w:val="18"/>
              </w:rPr>
              <w:t>167 840,00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C91F61" w:rsidRDefault="00156AB0" w:rsidP="00BA60B6">
            <w:pPr>
              <w:rPr>
                <w:sz w:val="18"/>
                <w:szCs w:val="18"/>
              </w:rPr>
            </w:pPr>
          </w:p>
        </w:tc>
      </w:tr>
    </w:tbl>
    <w:p w:rsidR="0082672C" w:rsidRPr="00C91F61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C91F61" w:rsidRPr="00C91F61" w:rsidTr="007C13E4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C91F61" w:rsidRDefault="00A3400E" w:rsidP="00A3400E">
            <w:pPr>
              <w:rPr>
                <w:b/>
                <w:sz w:val="18"/>
                <w:szCs w:val="18"/>
              </w:rPr>
            </w:pPr>
            <w:r w:rsidRPr="00C91F61">
              <w:rPr>
                <w:b/>
                <w:bCs/>
                <w:sz w:val="18"/>
                <w:szCs w:val="18"/>
              </w:rPr>
              <w:t xml:space="preserve">Vyzvanie </w:t>
            </w:r>
            <w:r w:rsidRPr="00C91F61">
              <w:rPr>
                <w:b/>
                <w:sz w:val="18"/>
                <w:szCs w:val="18"/>
              </w:rPr>
              <w:t xml:space="preserve">č. (kód) </w:t>
            </w:r>
            <w:r w:rsidRPr="00C91F61">
              <w:rPr>
                <w:b/>
                <w:bCs/>
                <w:sz w:val="18"/>
                <w:szCs w:val="18"/>
              </w:rPr>
              <w:t xml:space="preserve">OPTP-P02-SC1-2018-18    </w:t>
            </w:r>
            <w:r w:rsidR="00C005E1" w:rsidRPr="00C91F61">
              <w:rPr>
                <w:b/>
                <w:sz w:val="18"/>
                <w:szCs w:val="18"/>
              </w:rPr>
              <w:t>Materiálno-technické zabezpečenie a mobilita subjektov zapojených do EŠIF, informačno-komunikačné technológie 2</w:t>
            </w:r>
          </w:p>
        </w:tc>
      </w:tr>
      <w:tr w:rsidR="00C91F61" w:rsidRPr="00C91F61" w:rsidTr="007C13E4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C91F61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C91F61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C91F61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A3400E" w:rsidRPr="00C91F61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A3400E" w:rsidRPr="00C91F61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91F61" w:rsidRPr="00C91F61" w:rsidTr="007C13E4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C91F61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C91F61" w:rsidRDefault="00A3400E" w:rsidP="007C13E4">
            <w:pPr>
              <w:jc w:val="center"/>
              <w:rPr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C91F61" w:rsidRDefault="00A3400E" w:rsidP="007C13E4">
            <w:pPr>
              <w:jc w:val="center"/>
              <w:rPr>
                <w:sz w:val="18"/>
                <w:szCs w:val="18"/>
              </w:rPr>
            </w:pPr>
            <w:r w:rsidRPr="00C91F61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C91F61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A3400E" w:rsidRPr="00C91F61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A3400E" w:rsidRPr="00C91F61" w:rsidRDefault="00A3400E" w:rsidP="007C13E4">
            <w:pPr>
              <w:rPr>
                <w:sz w:val="18"/>
                <w:szCs w:val="18"/>
              </w:rPr>
            </w:pPr>
          </w:p>
        </w:tc>
      </w:tr>
      <w:tr w:rsidR="00C91F61" w:rsidRPr="00C91F61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7F7F00" w:rsidP="00A3400E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Zabezpečenie pracovných stretnutí súvisiacich s činnosťou orgánu auditu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7F7F00" w:rsidP="00A3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145 200,00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00" w:rsidRPr="00C91F61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Mgr. Milan Lupa</w:t>
            </w:r>
          </w:p>
          <w:p w:rsidR="007F7F00" w:rsidRPr="00C91F61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Ing. Lucia Škrovinová MBA</w:t>
            </w:r>
          </w:p>
          <w:p w:rsidR="007F7F00" w:rsidRPr="00C91F61" w:rsidRDefault="007F7F00" w:rsidP="00151D10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Ing. Peter Kečkéš</w:t>
            </w:r>
          </w:p>
          <w:p w:rsidR="007F7F00" w:rsidRPr="00C91F61" w:rsidRDefault="007F7F00" w:rsidP="00151D10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t>Mgr. Tamara Cvetkovič</w:t>
            </w:r>
          </w:p>
          <w:p w:rsidR="007F7F00" w:rsidRPr="00C91F61" w:rsidRDefault="007F7F00" w:rsidP="00151D10">
            <w:pPr>
              <w:rPr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7F7F00" w:rsidRPr="00C91F61" w:rsidRDefault="007F7F00" w:rsidP="007F7F00">
            <w:pPr>
              <w:rPr>
                <w:sz w:val="18"/>
                <w:szCs w:val="18"/>
              </w:rPr>
            </w:pPr>
            <w:r w:rsidRPr="00C91F61">
              <w:rPr>
                <w:sz w:val="18"/>
                <w:szCs w:val="18"/>
              </w:rPr>
              <w:lastRenderedPageBreak/>
              <w:t>PhDr. Eva Hrežíková PhD.</w:t>
            </w:r>
          </w:p>
        </w:tc>
      </w:tr>
      <w:tr w:rsidR="00C91F61" w:rsidRPr="00C91F61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Pracovné stretnutia CO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102 890,00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C91F61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9740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Materiálno-technické zabezpečenie orgánu auditu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199 650,00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C91F61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3475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50086821</w:t>
            </w:r>
          </w:p>
          <w:p w:rsidR="007F7F00" w:rsidRPr="00C91F61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7F7F00" w:rsidP="0097400E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Zabezpečenie cestovných nákladov zamestnancov Úradu vládneho auditu II.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7F7F00" w:rsidP="0097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88 000,00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C91F61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4122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Zabezpečenie mobility AK zapojených do riadenia, kontroly a implementácie EŠIF na ÚV SR v rokoch 2019 - 2020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16 347,20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C91F61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C83F4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7F7F00" w:rsidP="004122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Materiálno-technické zabezpečenie certifikačného orgánu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273 786,00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C91F61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1F61" w:rsidRPr="00C91F61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7F7F00" w:rsidP="00C83F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7F7F00" w:rsidP="00941E23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Materiálno-technické zabezpečenie zamestnancov Koordinátora EIA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7F7F00" w:rsidP="00941E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3 740,00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C91F61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F00" w:rsidRPr="00C91F61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992E5B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7F7F00" w:rsidP="00992E5B">
            <w:pPr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M</w:t>
            </w:r>
            <w:r w:rsidR="00992E5B" w:rsidRPr="00C91F61">
              <w:rPr>
                <w:rFonts w:cstheme="minorHAnsi"/>
                <w:sz w:val="18"/>
                <w:szCs w:val="18"/>
              </w:rPr>
              <w:t>TZ</w:t>
            </w:r>
            <w:r w:rsidRPr="00C91F61">
              <w:rPr>
                <w:rFonts w:cstheme="minorHAnsi"/>
                <w:sz w:val="18"/>
                <w:szCs w:val="18"/>
              </w:rPr>
              <w:t xml:space="preserve"> a mobilita AK MIRRI SR zapojených do systému riadenia a implementácie EŠIF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C91F61" w:rsidRDefault="007F7F00" w:rsidP="008A1A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C91F61">
              <w:rPr>
                <w:rFonts w:cstheme="minorHAnsi"/>
                <w:sz w:val="18"/>
                <w:szCs w:val="18"/>
              </w:rPr>
              <w:t>437 979,91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C91F61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20410" w:rsidRPr="00C91F61" w:rsidRDefault="00E20410" w:rsidP="003E23E5"/>
    <w:sectPr w:rsidR="00E20410" w:rsidRPr="00C91F61" w:rsidSect="00FC2745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E01" w:rsidRDefault="00212E01" w:rsidP="003E69B7">
      <w:pPr>
        <w:spacing w:after="0" w:line="240" w:lineRule="auto"/>
      </w:pPr>
      <w:r>
        <w:separator/>
      </w:r>
    </w:p>
  </w:endnote>
  <w:endnote w:type="continuationSeparator" w:id="0">
    <w:p w:rsidR="00212E01" w:rsidRDefault="00212E01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E01" w:rsidRDefault="00212E01" w:rsidP="003E69B7">
      <w:pPr>
        <w:spacing w:after="0" w:line="240" w:lineRule="auto"/>
      </w:pPr>
      <w:r>
        <w:separator/>
      </w:r>
    </w:p>
  </w:footnote>
  <w:footnote w:type="continuationSeparator" w:id="0">
    <w:p w:rsidR="00212E01" w:rsidRDefault="00212E01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3584F"/>
    <w:rsid w:val="00042505"/>
    <w:rsid w:val="00042ECA"/>
    <w:rsid w:val="0005144E"/>
    <w:rsid w:val="0005184D"/>
    <w:rsid w:val="00053A01"/>
    <w:rsid w:val="00061A55"/>
    <w:rsid w:val="00062486"/>
    <w:rsid w:val="0006758A"/>
    <w:rsid w:val="0007215E"/>
    <w:rsid w:val="000727DA"/>
    <w:rsid w:val="000760CA"/>
    <w:rsid w:val="00085B87"/>
    <w:rsid w:val="000A0ADD"/>
    <w:rsid w:val="000A24E3"/>
    <w:rsid w:val="000A4A74"/>
    <w:rsid w:val="000B098D"/>
    <w:rsid w:val="000B1099"/>
    <w:rsid w:val="000C19C9"/>
    <w:rsid w:val="000C7E4D"/>
    <w:rsid w:val="000D0F22"/>
    <w:rsid w:val="000E073D"/>
    <w:rsid w:val="000E1439"/>
    <w:rsid w:val="000F5102"/>
    <w:rsid w:val="000F6E87"/>
    <w:rsid w:val="000F7475"/>
    <w:rsid w:val="001044B8"/>
    <w:rsid w:val="00104D4F"/>
    <w:rsid w:val="001054E1"/>
    <w:rsid w:val="00105C35"/>
    <w:rsid w:val="00105C94"/>
    <w:rsid w:val="001107CE"/>
    <w:rsid w:val="001113D2"/>
    <w:rsid w:val="001124DA"/>
    <w:rsid w:val="00113B62"/>
    <w:rsid w:val="001211C0"/>
    <w:rsid w:val="001309C5"/>
    <w:rsid w:val="00131AC0"/>
    <w:rsid w:val="00133CB0"/>
    <w:rsid w:val="001372F5"/>
    <w:rsid w:val="001404C6"/>
    <w:rsid w:val="001434F4"/>
    <w:rsid w:val="00144C5A"/>
    <w:rsid w:val="00145554"/>
    <w:rsid w:val="00145665"/>
    <w:rsid w:val="00151D10"/>
    <w:rsid w:val="0015307E"/>
    <w:rsid w:val="00156AB0"/>
    <w:rsid w:val="00160B2D"/>
    <w:rsid w:val="0016473E"/>
    <w:rsid w:val="00167D15"/>
    <w:rsid w:val="00173D79"/>
    <w:rsid w:val="001745C4"/>
    <w:rsid w:val="001757B1"/>
    <w:rsid w:val="00176CF9"/>
    <w:rsid w:val="001853D6"/>
    <w:rsid w:val="001860C7"/>
    <w:rsid w:val="00190429"/>
    <w:rsid w:val="0019287E"/>
    <w:rsid w:val="00196AAC"/>
    <w:rsid w:val="001A5DD2"/>
    <w:rsid w:val="001A6340"/>
    <w:rsid w:val="001A68F3"/>
    <w:rsid w:val="001B5246"/>
    <w:rsid w:val="001B6008"/>
    <w:rsid w:val="001B65B2"/>
    <w:rsid w:val="001C5492"/>
    <w:rsid w:val="001C76ED"/>
    <w:rsid w:val="001D204D"/>
    <w:rsid w:val="001D4AB4"/>
    <w:rsid w:val="001E02B8"/>
    <w:rsid w:val="001F5D50"/>
    <w:rsid w:val="0020304A"/>
    <w:rsid w:val="0020660B"/>
    <w:rsid w:val="002110BD"/>
    <w:rsid w:val="00212E01"/>
    <w:rsid w:val="002140AE"/>
    <w:rsid w:val="002164E7"/>
    <w:rsid w:val="00216F8D"/>
    <w:rsid w:val="00217238"/>
    <w:rsid w:val="0022121D"/>
    <w:rsid w:val="00224A82"/>
    <w:rsid w:val="00225E05"/>
    <w:rsid w:val="0022701B"/>
    <w:rsid w:val="00233230"/>
    <w:rsid w:val="00235B08"/>
    <w:rsid w:val="00245FD9"/>
    <w:rsid w:val="00247326"/>
    <w:rsid w:val="00255F9D"/>
    <w:rsid w:val="002569AC"/>
    <w:rsid w:val="00264883"/>
    <w:rsid w:val="002740B0"/>
    <w:rsid w:val="00280F1C"/>
    <w:rsid w:val="002840C4"/>
    <w:rsid w:val="002911E1"/>
    <w:rsid w:val="00293A04"/>
    <w:rsid w:val="0029420C"/>
    <w:rsid w:val="002B0D76"/>
    <w:rsid w:val="002B1100"/>
    <w:rsid w:val="002B17FC"/>
    <w:rsid w:val="002B332D"/>
    <w:rsid w:val="002B4B03"/>
    <w:rsid w:val="002C0BAA"/>
    <w:rsid w:val="002C1DFB"/>
    <w:rsid w:val="002C7CD2"/>
    <w:rsid w:val="002D3F96"/>
    <w:rsid w:val="002D5520"/>
    <w:rsid w:val="002D5BC7"/>
    <w:rsid w:val="002E4DB5"/>
    <w:rsid w:val="002F3671"/>
    <w:rsid w:val="002F3D16"/>
    <w:rsid w:val="002F47E1"/>
    <w:rsid w:val="002F5B64"/>
    <w:rsid w:val="003012DF"/>
    <w:rsid w:val="0030188C"/>
    <w:rsid w:val="00301C62"/>
    <w:rsid w:val="0030254A"/>
    <w:rsid w:val="00302F96"/>
    <w:rsid w:val="00311613"/>
    <w:rsid w:val="00311AC5"/>
    <w:rsid w:val="00322E53"/>
    <w:rsid w:val="0033262F"/>
    <w:rsid w:val="0034009F"/>
    <w:rsid w:val="00340369"/>
    <w:rsid w:val="00340675"/>
    <w:rsid w:val="00341932"/>
    <w:rsid w:val="003429F0"/>
    <w:rsid w:val="0034758F"/>
    <w:rsid w:val="003554D9"/>
    <w:rsid w:val="0036419F"/>
    <w:rsid w:val="003659B6"/>
    <w:rsid w:val="00376749"/>
    <w:rsid w:val="00376F84"/>
    <w:rsid w:val="0037765E"/>
    <w:rsid w:val="003777C6"/>
    <w:rsid w:val="00380A5B"/>
    <w:rsid w:val="0038319C"/>
    <w:rsid w:val="00385B66"/>
    <w:rsid w:val="00387F07"/>
    <w:rsid w:val="00391D7D"/>
    <w:rsid w:val="003937B3"/>
    <w:rsid w:val="003A62B1"/>
    <w:rsid w:val="003A6FD5"/>
    <w:rsid w:val="003B02F2"/>
    <w:rsid w:val="003B1207"/>
    <w:rsid w:val="003C0B3D"/>
    <w:rsid w:val="003C15D7"/>
    <w:rsid w:val="003C5430"/>
    <w:rsid w:val="003D0DC1"/>
    <w:rsid w:val="003E23E5"/>
    <w:rsid w:val="003E269F"/>
    <w:rsid w:val="003E49A1"/>
    <w:rsid w:val="003E6162"/>
    <w:rsid w:val="003E69B7"/>
    <w:rsid w:val="003F0176"/>
    <w:rsid w:val="003F0460"/>
    <w:rsid w:val="003F43EF"/>
    <w:rsid w:val="003F4F43"/>
    <w:rsid w:val="0040062A"/>
    <w:rsid w:val="00400EB2"/>
    <w:rsid w:val="00402986"/>
    <w:rsid w:val="004071DF"/>
    <w:rsid w:val="00407CF9"/>
    <w:rsid w:val="00412244"/>
    <w:rsid w:val="00417D17"/>
    <w:rsid w:val="00421F18"/>
    <w:rsid w:val="004234EF"/>
    <w:rsid w:val="004250FF"/>
    <w:rsid w:val="00425A92"/>
    <w:rsid w:val="004273B4"/>
    <w:rsid w:val="00430C46"/>
    <w:rsid w:val="00431A18"/>
    <w:rsid w:val="00441BDE"/>
    <w:rsid w:val="00445576"/>
    <w:rsid w:val="004521A1"/>
    <w:rsid w:val="00455890"/>
    <w:rsid w:val="004563D8"/>
    <w:rsid w:val="0046449A"/>
    <w:rsid w:val="004651A4"/>
    <w:rsid w:val="0046553F"/>
    <w:rsid w:val="004708F4"/>
    <w:rsid w:val="004823B4"/>
    <w:rsid w:val="00482A66"/>
    <w:rsid w:val="0049114D"/>
    <w:rsid w:val="00492C1E"/>
    <w:rsid w:val="00493155"/>
    <w:rsid w:val="004B1CE0"/>
    <w:rsid w:val="004B239D"/>
    <w:rsid w:val="004B2B5C"/>
    <w:rsid w:val="004B762C"/>
    <w:rsid w:val="004C3032"/>
    <w:rsid w:val="004C3BCD"/>
    <w:rsid w:val="004C6425"/>
    <w:rsid w:val="004C70D5"/>
    <w:rsid w:val="004D3627"/>
    <w:rsid w:val="004D4BB4"/>
    <w:rsid w:val="004D4C29"/>
    <w:rsid w:val="004D53D4"/>
    <w:rsid w:val="004D5D26"/>
    <w:rsid w:val="004D7222"/>
    <w:rsid w:val="004F27B8"/>
    <w:rsid w:val="004F2903"/>
    <w:rsid w:val="004F450D"/>
    <w:rsid w:val="004F5582"/>
    <w:rsid w:val="004F5BC0"/>
    <w:rsid w:val="004F7065"/>
    <w:rsid w:val="005002E2"/>
    <w:rsid w:val="00503105"/>
    <w:rsid w:val="00503B42"/>
    <w:rsid w:val="00504929"/>
    <w:rsid w:val="00511A66"/>
    <w:rsid w:val="00516884"/>
    <w:rsid w:val="0052011C"/>
    <w:rsid w:val="00522DF0"/>
    <w:rsid w:val="005260C7"/>
    <w:rsid w:val="00527E1B"/>
    <w:rsid w:val="005334AE"/>
    <w:rsid w:val="00535628"/>
    <w:rsid w:val="00537CD7"/>
    <w:rsid w:val="00543CB4"/>
    <w:rsid w:val="00561209"/>
    <w:rsid w:val="00562FB1"/>
    <w:rsid w:val="005636E0"/>
    <w:rsid w:val="00563F98"/>
    <w:rsid w:val="005663A7"/>
    <w:rsid w:val="00573B98"/>
    <w:rsid w:val="0057739C"/>
    <w:rsid w:val="00581B59"/>
    <w:rsid w:val="00584598"/>
    <w:rsid w:val="00584DE6"/>
    <w:rsid w:val="005855F7"/>
    <w:rsid w:val="005969D2"/>
    <w:rsid w:val="0059716E"/>
    <w:rsid w:val="005C11F7"/>
    <w:rsid w:val="005D3768"/>
    <w:rsid w:val="005D56A4"/>
    <w:rsid w:val="005D5DE0"/>
    <w:rsid w:val="005E5219"/>
    <w:rsid w:val="005E5AC6"/>
    <w:rsid w:val="005E5D34"/>
    <w:rsid w:val="005F2695"/>
    <w:rsid w:val="006030B2"/>
    <w:rsid w:val="00605D02"/>
    <w:rsid w:val="00617C78"/>
    <w:rsid w:val="00632B60"/>
    <w:rsid w:val="0063333F"/>
    <w:rsid w:val="00635F72"/>
    <w:rsid w:val="0064287E"/>
    <w:rsid w:val="00647980"/>
    <w:rsid w:val="006527A9"/>
    <w:rsid w:val="00653453"/>
    <w:rsid w:val="00657E94"/>
    <w:rsid w:val="00665665"/>
    <w:rsid w:val="006671CD"/>
    <w:rsid w:val="00673E5C"/>
    <w:rsid w:val="0067741E"/>
    <w:rsid w:val="00680AB9"/>
    <w:rsid w:val="00687758"/>
    <w:rsid w:val="00697CB9"/>
    <w:rsid w:val="006A072F"/>
    <w:rsid w:val="006A263C"/>
    <w:rsid w:val="006A4200"/>
    <w:rsid w:val="006A5779"/>
    <w:rsid w:val="006A5D09"/>
    <w:rsid w:val="006B1A29"/>
    <w:rsid w:val="006C2C27"/>
    <w:rsid w:val="006C67DA"/>
    <w:rsid w:val="006D1ACB"/>
    <w:rsid w:val="006D5934"/>
    <w:rsid w:val="006E0741"/>
    <w:rsid w:val="006F0B4A"/>
    <w:rsid w:val="006F26AC"/>
    <w:rsid w:val="006F2D84"/>
    <w:rsid w:val="006F5D9D"/>
    <w:rsid w:val="007001D1"/>
    <w:rsid w:val="0070257D"/>
    <w:rsid w:val="00703B93"/>
    <w:rsid w:val="00705D43"/>
    <w:rsid w:val="00713F99"/>
    <w:rsid w:val="00714A23"/>
    <w:rsid w:val="00721352"/>
    <w:rsid w:val="00722A56"/>
    <w:rsid w:val="007310C8"/>
    <w:rsid w:val="00731A85"/>
    <w:rsid w:val="00733A36"/>
    <w:rsid w:val="00737BEB"/>
    <w:rsid w:val="00741B7D"/>
    <w:rsid w:val="00745332"/>
    <w:rsid w:val="00773BB8"/>
    <w:rsid w:val="00776360"/>
    <w:rsid w:val="007A4203"/>
    <w:rsid w:val="007B4D08"/>
    <w:rsid w:val="007C017D"/>
    <w:rsid w:val="007C1013"/>
    <w:rsid w:val="007C13E4"/>
    <w:rsid w:val="007C1B4D"/>
    <w:rsid w:val="007C30B3"/>
    <w:rsid w:val="007D049A"/>
    <w:rsid w:val="007D214E"/>
    <w:rsid w:val="007D6DA0"/>
    <w:rsid w:val="007D7F69"/>
    <w:rsid w:val="007E6BC6"/>
    <w:rsid w:val="007E7B8E"/>
    <w:rsid w:val="007F1746"/>
    <w:rsid w:val="007F7F00"/>
    <w:rsid w:val="008036AD"/>
    <w:rsid w:val="00805171"/>
    <w:rsid w:val="0081450E"/>
    <w:rsid w:val="00814AB4"/>
    <w:rsid w:val="00815CCF"/>
    <w:rsid w:val="00823D33"/>
    <w:rsid w:val="0082672C"/>
    <w:rsid w:val="008276AB"/>
    <w:rsid w:val="008302DC"/>
    <w:rsid w:val="00840895"/>
    <w:rsid w:val="00842921"/>
    <w:rsid w:val="008453E6"/>
    <w:rsid w:val="008516CD"/>
    <w:rsid w:val="008547A3"/>
    <w:rsid w:val="00855113"/>
    <w:rsid w:val="008566BE"/>
    <w:rsid w:val="00856754"/>
    <w:rsid w:val="00861CBF"/>
    <w:rsid w:val="00871FDE"/>
    <w:rsid w:val="0087422F"/>
    <w:rsid w:val="0087641A"/>
    <w:rsid w:val="00876AAE"/>
    <w:rsid w:val="00880E99"/>
    <w:rsid w:val="00892621"/>
    <w:rsid w:val="00896C74"/>
    <w:rsid w:val="008A1AF5"/>
    <w:rsid w:val="008A2470"/>
    <w:rsid w:val="008A6842"/>
    <w:rsid w:val="008A6BBF"/>
    <w:rsid w:val="008B03E5"/>
    <w:rsid w:val="008B04F5"/>
    <w:rsid w:val="008B5CF8"/>
    <w:rsid w:val="008C4C80"/>
    <w:rsid w:val="008C5B7B"/>
    <w:rsid w:val="008D00C3"/>
    <w:rsid w:val="008D0B0E"/>
    <w:rsid w:val="008D2121"/>
    <w:rsid w:val="008D21DA"/>
    <w:rsid w:val="008D3388"/>
    <w:rsid w:val="008D6DA6"/>
    <w:rsid w:val="008D77BF"/>
    <w:rsid w:val="008E0956"/>
    <w:rsid w:val="008E2704"/>
    <w:rsid w:val="008E2FE1"/>
    <w:rsid w:val="008F77C2"/>
    <w:rsid w:val="00901EBE"/>
    <w:rsid w:val="009028DD"/>
    <w:rsid w:val="00902C59"/>
    <w:rsid w:val="00902F76"/>
    <w:rsid w:val="00903A64"/>
    <w:rsid w:val="0091220D"/>
    <w:rsid w:val="009134A6"/>
    <w:rsid w:val="00915BC6"/>
    <w:rsid w:val="00924645"/>
    <w:rsid w:val="0093011B"/>
    <w:rsid w:val="00930CDD"/>
    <w:rsid w:val="00937FCB"/>
    <w:rsid w:val="00941E23"/>
    <w:rsid w:val="009500C9"/>
    <w:rsid w:val="00952D97"/>
    <w:rsid w:val="009556B0"/>
    <w:rsid w:val="0095762B"/>
    <w:rsid w:val="00964F5B"/>
    <w:rsid w:val="009662E7"/>
    <w:rsid w:val="00967F28"/>
    <w:rsid w:val="0097400E"/>
    <w:rsid w:val="00976215"/>
    <w:rsid w:val="009777B6"/>
    <w:rsid w:val="00980DFB"/>
    <w:rsid w:val="009820BF"/>
    <w:rsid w:val="0098325D"/>
    <w:rsid w:val="009903C1"/>
    <w:rsid w:val="00992680"/>
    <w:rsid w:val="00992E5B"/>
    <w:rsid w:val="009A01A6"/>
    <w:rsid w:val="009A2779"/>
    <w:rsid w:val="009C6DDB"/>
    <w:rsid w:val="009D2594"/>
    <w:rsid w:val="009D62B1"/>
    <w:rsid w:val="009D6B1C"/>
    <w:rsid w:val="009E0512"/>
    <w:rsid w:val="009E3211"/>
    <w:rsid w:val="009E34A5"/>
    <w:rsid w:val="009F15EA"/>
    <w:rsid w:val="009F357A"/>
    <w:rsid w:val="009F6BF9"/>
    <w:rsid w:val="00A10EFB"/>
    <w:rsid w:val="00A20C86"/>
    <w:rsid w:val="00A244B2"/>
    <w:rsid w:val="00A25BD4"/>
    <w:rsid w:val="00A25FB9"/>
    <w:rsid w:val="00A33403"/>
    <w:rsid w:val="00A3400E"/>
    <w:rsid w:val="00A363E3"/>
    <w:rsid w:val="00A37D8A"/>
    <w:rsid w:val="00A44880"/>
    <w:rsid w:val="00A46279"/>
    <w:rsid w:val="00A51ADC"/>
    <w:rsid w:val="00A52207"/>
    <w:rsid w:val="00A523BD"/>
    <w:rsid w:val="00A61D55"/>
    <w:rsid w:val="00A73D49"/>
    <w:rsid w:val="00A75E4F"/>
    <w:rsid w:val="00A800B8"/>
    <w:rsid w:val="00A83B2E"/>
    <w:rsid w:val="00A84DE8"/>
    <w:rsid w:val="00A939AF"/>
    <w:rsid w:val="00A93AE8"/>
    <w:rsid w:val="00A95791"/>
    <w:rsid w:val="00A96FF6"/>
    <w:rsid w:val="00AA0F19"/>
    <w:rsid w:val="00AA16B1"/>
    <w:rsid w:val="00AA230E"/>
    <w:rsid w:val="00AA2CF3"/>
    <w:rsid w:val="00AA3CC1"/>
    <w:rsid w:val="00AA5F0E"/>
    <w:rsid w:val="00AC35F2"/>
    <w:rsid w:val="00AD3AA2"/>
    <w:rsid w:val="00AD3CA0"/>
    <w:rsid w:val="00AD4BB4"/>
    <w:rsid w:val="00AD5B68"/>
    <w:rsid w:val="00AE1389"/>
    <w:rsid w:val="00AE7E43"/>
    <w:rsid w:val="00AF3325"/>
    <w:rsid w:val="00AF641F"/>
    <w:rsid w:val="00AF6952"/>
    <w:rsid w:val="00AF7F33"/>
    <w:rsid w:val="00B0002C"/>
    <w:rsid w:val="00B01094"/>
    <w:rsid w:val="00B05813"/>
    <w:rsid w:val="00B05CD4"/>
    <w:rsid w:val="00B172E3"/>
    <w:rsid w:val="00B25872"/>
    <w:rsid w:val="00B26750"/>
    <w:rsid w:val="00B36876"/>
    <w:rsid w:val="00B378B6"/>
    <w:rsid w:val="00B40349"/>
    <w:rsid w:val="00B41A7A"/>
    <w:rsid w:val="00B47D0F"/>
    <w:rsid w:val="00B55A60"/>
    <w:rsid w:val="00B57EAD"/>
    <w:rsid w:val="00B61614"/>
    <w:rsid w:val="00B61E0D"/>
    <w:rsid w:val="00B64316"/>
    <w:rsid w:val="00B75D00"/>
    <w:rsid w:val="00B776E6"/>
    <w:rsid w:val="00B80CE1"/>
    <w:rsid w:val="00B8265E"/>
    <w:rsid w:val="00B937FA"/>
    <w:rsid w:val="00B94730"/>
    <w:rsid w:val="00B94890"/>
    <w:rsid w:val="00B95173"/>
    <w:rsid w:val="00BA111D"/>
    <w:rsid w:val="00BA21DE"/>
    <w:rsid w:val="00BA4157"/>
    <w:rsid w:val="00BA45D5"/>
    <w:rsid w:val="00BA588E"/>
    <w:rsid w:val="00BA60B6"/>
    <w:rsid w:val="00BB0814"/>
    <w:rsid w:val="00BB77FA"/>
    <w:rsid w:val="00BC164D"/>
    <w:rsid w:val="00BD2E55"/>
    <w:rsid w:val="00BD4A15"/>
    <w:rsid w:val="00BE3C50"/>
    <w:rsid w:val="00BE50D5"/>
    <w:rsid w:val="00BE75FC"/>
    <w:rsid w:val="00BF13A8"/>
    <w:rsid w:val="00BF4070"/>
    <w:rsid w:val="00BF5608"/>
    <w:rsid w:val="00C005E1"/>
    <w:rsid w:val="00C00868"/>
    <w:rsid w:val="00C03C13"/>
    <w:rsid w:val="00C05D90"/>
    <w:rsid w:val="00C078B9"/>
    <w:rsid w:val="00C20488"/>
    <w:rsid w:val="00C273B6"/>
    <w:rsid w:val="00C3014B"/>
    <w:rsid w:val="00C3202D"/>
    <w:rsid w:val="00C36FEE"/>
    <w:rsid w:val="00C37AC4"/>
    <w:rsid w:val="00C4156E"/>
    <w:rsid w:val="00C47667"/>
    <w:rsid w:val="00C55F5C"/>
    <w:rsid w:val="00C6685E"/>
    <w:rsid w:val="00C673D5"/>
    <w:rsid w:val="00C70AC7"/>
    <w:rsid w:val="00C75C88"/>
    <w:rsid w:val="00C8179B"/>
    <w:rsid w:val="00C836CB"/>
    <w:rsid w:val="00C83F42"/>
    <w:rsid w:val="00C84B51"/>
    <w:rsid w:val="00C915D9"/>
    <w:rsid w:val="00C91F61"/>
    <w:rsid w:val="00C94B55"/>
    <w:rsid w:val="00CA2BF6"/>
    <w:rsid w:val="00CA31A3"/>
    <w:rsid w:val="00CA67F0"/>
    <w:rsid w:val="00CB2365"/>
    <w:rsid w:val="00CB2CD9"/>
    <w:rsid w:val="00CC14FB"/>
    <w:rsid w:val="00CC3103"/>
    <w:rsid w:val="00CC78D4"/>
    <w:rsid w:val="00CD0B26"/>
    <w:rsid w:val="00CD2E02"/>
    <w:rsid w:val="00CD65B5"/>
    <w:rsid w:val="00CE6E72"/>
    <w:rsid w:val="00CF1101"/>
    <w:rsid w:val="00CF5BBE"/>
    <w:rsid w:val="00CF6189"/>
    <w:rsid w:val="00CF69D6"/>
    <w:rsid w:val="00CF7ECD"/>
    <w:rsid w:val="00D02080"/>
    <w:rsid w:val="00D062A2"/>
    <w:rsid w:val="00D1140E"/>
    <w:rsid w:val="00D117E8"/>
    <w:rsid w:val="00D146CB"/>
    <w:rsid w:val="00D1669D"/>
    <w:rsid w:val="00D23831"/>
    <w:rsid w:val="00D2426D"/>
    <w:rsid w:val="00D244F6"/>
    <w:rsid w:val="00D2536B"/>
    <w:rsid w:val="00D32E39"/>
    <w:rsid w:val="00D41ACB"/>
    <w:rsid w:val="00D46FA4"/>
    <w:rsid w:val="00D46FB1"/>
    <w:rsid w:val="00D528DC"/>
    <w:rsid w:val="00D5563A"/>
    <w:rsid w:val="00D577ED"/>
    <w:rsid w:val="00D6009E"/>
    <w:rsid w:val="00D712A0"/>
    <w:rsid w:val="00D73906"/>
    <w:rsid w:val="00D73CDD"/>
    <w:rsid w:val="00D770A8"/>
    <w:rsid w:val="00D77ED1"/>
    <w:rsid w:val="00D87843"/>
    <w:rsid w:val="00D90BF4"/>
    <w:rsid w:val="00D91205"/>
    <w:rsid w:val="00D94E95"/>
    <w:rsid w:val="00DA0644"/>
    <w:rsid w:val="00DA5299"/>
    <w:rsid w:val="00DC3113"/>
    <w:rsid w:val="00DC4765"/>
    <w:rsid w:val="00DC53D2"/>
    <w:rsid w:val="00DE14DE"/>
    <w:rsid w:val="00DE33C3"/>
    <w:rsid w:val="00DE3C3E"/>
    <w:rsid w:val="00DF0E00"/>
    <w:rsid w:val="00DF38C5"/>
    <w:rsid w:val="00E0293E"/>
    <w:rsid w:val="00E03934"/>
    <w:rsid w:val="00E044C4"/>
    <w:rsid w:val="00E0546D"/>
    <w:rsid w:val="00E11B59"/>
    <w:rsid w:val="00E15D51"/>
    <w:rsid w:val="00E20410"/>
    <w:rsid w:val="00E24C6B"/>
    <w:rsid w:val="00E2616B"/>
    <w:rsid w:val="00E26B68"/>
    <w:rsid w:val="00E31584"/>
    <w:rsid w:val="00E319FE"/>
    <w:rsid w:val="00E36323"/>
    <w:rsid w:val="00E36A63"/>
    <w:rsid w:val="00E43716"/>
    <w:rsid w:val="00E4449A"/>
    <w:rsid w:val="00E467BF"/>
    <w:rsid w:val="00E46988"/>
    <w:rsid w:val="00E51082"/>
    <w:rsid w:val="00E5187D"/>
    <w:rsid w:val="00E61045"/>
    <w:rsid w:val="00E63F25"/>
    <w:rsid w:val="00E63FEE"/>
    <w:rsid w:val="00E76AC6"/>
    <w:rsid w:val="00E812F2"/>
    <w:rsid w:val="00E816EB"/>
    <w:rsid w:val="00E869DA"/>
    <w:rsid w:val="00E86E99"/>
    <w:rsid w:val="00E94E28"/>
    <w:rsid w:val="00EA5E65"/>
    <w:rsid w:val="00EB274B"/>
    <w:rsid w:val="00EB32FB"/>
    <w:rsid w:val="00EB3C93"/>
    <w:rsid w:val="00EB620E"/>
    <w:rsid w:val="00EC3F70"/>
    <w:rsid w:val="00ED67BF"/>
    <w:rsid w:val="00EE2672"/>
    <w:rsid w:val="00EE7112"/>
    <w:rsid w:val="00EF0B3F"/>
    <w:rsid w:val="00EF134F"/>
    <w:rsid w:val="00EF7068"/>
    <w:rsid w:val="00F07444"/>
    <w:rsid w:val="00F10D4C"/>
    <w:rsid w:val="00F145BC"/>
    <w:rsid w:val="00F152B9"/>
    <w:rsid w:val="00F17720"/>
    <w:rsid w:val="00F23386"/>
    <w:rsid w:val="00F330BE"/>
    <w:rsid w:val="00F33C2B"/>
    <w:rsid w:val="00F354A9"/>
    <w:rsid w:val="00F35BC6"/>
    <w:rsid w:val="00F36725"/>
    <w:rsid w:val="00F36769"/>
    <w:rsid w:val="00F51767"/>
    <w:rsid w:val="00F5513A"/>
    <w:rsid w:val="00F57793"/>
    <w:rsid w:val="00F603E3"/>
    <w:rsid w:val="00F6334E"/>
    <w:rsid w:val="00F67233"/>
    <w:rsid w:val="00F71B7D"/>
    <w:rsid w:val="00F720E3"/>
    <w:rsid w:val="00F7317B"/>
    <w:rsid w:val="00F7317C"/>
    <w:rsid w:val="00F76135"/>
    <w:rsid w:val="00F80794"/>
    <w:rsid w:val="00F81D2D"/>
    <w:rsid w:val="00F841BF"/>
    <w:rsid w:val="00F853B4"/>
    <w:rsid w:val="00F95216"/>
    <w:rsid w:val="00F95F2C"/>
    <w:rsid w:val="00FA23F9"/>
    <w:rsid w:val="00FB47AD"/>
    <w:rsid w:val="00FC0172"/>
    <w:rsid w:val="00FC053F"/>
    <w:rsid w:val="00FC2745"/>
    <w:rsid w:val="00FC36D8"/>
    <w:rsid w:val="00FC686E"/>
    <w:rsid w:val="00FD0FE1"/>
    <w:rsid w:val="00FD2F10"/>
    <w:rsid w:val="00FD480A"/>
    <w:rsid w:val="00FD52E0"/>
    <w:rsid w:val="00FD6CEB"/>
    <w:rsid w:val="00FE49C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96FE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7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161A9-358D-4AB0-8D68-DF20221F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18</Pages>
  <Words>6293</Words>
  <Characters>35875</Characters>
  <Application>Microsoft Office Word</Application>
  <DocSecurity>0</DocSecurity>
  <Lines>298</Lines>
  <Paragraphs>84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Minarových, Pavol</cp:lastModifiedBy>
  <cp:revision>57</cp:revision>
  <cp:lastPrinted>2017-02-28T13:10:00Z</cp:lastPrinted>
  <dcterms:created xsi:type="dcterms:W3CDTF">2020-12-01T12:16:00Z</dcterms:created>
  <dcterms:modified xsi:type="dcterms:W3CDTF">2022-10-05T14:10:00Z</dcterms:modified>
</cp:coreProperties>
</file>