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C9" w:rsidRDefault="00CE63C9" w:rsidP="00CE63C9">
      <w:pPr>
        <w:keepNext/>
        <w:spacing w:before="0" w:after="0"/>
        <w:rPr>
          <w:rFonts w:asciiTheme="majorHAnsi" w:hAnsiTheme="majorHAnsi"/>
          <w:sz w:val="18"/>
          <w:szCs w:val="18"/>
        </w:rPr>
      </w:pPr>
      <w:r w:rsidRPr="00186CED">
        <w:rPr>
          <w:rFonts w:asciiTheme="majorHAnsi" w:hAnsiTheme="majorHAnsi"/>
          <w:sz w:val="18"/>
          <w:szCs w:val="18"/>
        </w:rPr>
        <w:t>Identifikácia oblastí podpory, kde budú ostatné nástroje podpory použité komplementárnym spôsobom k</w:t>
      </w:r>
      <w:r>
        <w:rPr>
          <w:rFonts w:asciiTheme="majorHAnsi" w:hAnsiTheme="majorHAnsi"/>
          <w:sz w:val="18"/>
          <w:szCs w:val="18"/>
        </w:rPr>
        <w:t> </w:t>
      </w:r>
      <w:r w:rsidRPr="00186CED">
        <w:rPr>
          <w:rFonts w:asciiTheme="majorHAnsi" w:hAnsiTheme="majorHAnsi"/>
          <w:sz w:val="18"/>
          <w:szCs w:val="18"/>
        </w:rPr>
        <w:t>EŠIF</w:t>
      </w:r>
    </w:p>
    <w:p w:rsidR="00E07570" w:rsidRDefault="00CE63C9" w:rsidP="00CE63C9">
      <w:r w:rsidRPr="00CE63C9">
        <w:rPr>
          <w:rFonts w:ascii="Cambria" w:eastAsia="MS Mincho" w:hAnsi="Cambria"/>
          <w:noProof/>
          <w:lang w:eastAsia="sk-SK"/>
        </w:rPr>
        <w:drawing>
          <wp:inline distT="0" distB="0" distL="0" distR="0" wp14:anchorId="1BF6895E" wp14:editId="5C009584">
            <wp:extent cx="5791200" cy="269557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288" cy="270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3C9" w:rsidRPr="00186CED" w:rsidRDefault="00CE63C9" w:rsidP="00CE63C9">
      <w:pPr>
        <w:widowControl w:val="0"/>
        <w:spacing w:before="0" w:after="0"/>
        <w:jc w:val="left"/>
        <w:rPr>
          <w:rFonts w:asciiTheme="majorHAnsi" w:hAnsiTheme="majorHAnsi"/>
          <w:sz w:val="18"/>
          <w:szCs w:val="18"/>
        </w:rPr>
      </w:pPr>
      <w:r w:rsidRPr="00186CED">
        <w:rPr>
          <w:rFonts w:asciiTheme="majorHAnsi" w:hAnsiTheme="majorHAnsi"/>
          <w:sz w:val="18"/>
          <w:szCs w:val="18"/>
        </w:rPr>
        <w:t>Identifikácia oblastí podpory, kde budú využité prostriedky EŠIF v rámci Cieľa 1 a Cieľa 2 komplementárnym spôsobom</w:t>
      </w:r>
    </w:p>
    <w:p w:rsidR="00CE63C9" w:rsidRDefault="00CE63C9" w:rsidP="00CE63C9">
      <w:r>
        <w:rPr>
          <w:noProof/>
          <w:lang w:eastAsia="sk-SK"/>
        </w:rPr>
        <w:drawing>
          <wp:inline distT="0" distB="0" distL="0" distR="0" wp14:anchorId="1C363376" wp14:editId="6660F0E9">
            <wp:extent cx="5760720" cy="1467414"/>
            <wp:effectExtent l="0" t="0" r="0" b="0"/>
            <wp:docPr id="4" name="Obrázok 4" descr="cid:image001.png@01CF264A.D39B0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CF264A.D39B00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298" w:rsidRDefault="00C95298" w:rsidP="00C95298">
      <w:pPr>
        <w:keepNext/>
        <w:widowControl w:val="0"/>
        <w:spacing w:before="0" w:after="0"/>
        <w:rPr>
          <w:rFonts w:asciiTheme="majorHAnsi" w:hAnsiTheme="majorHAnsi"/>
          <w:sz w:val="18"/>
          <w:szCs w:val="18"/>
        </w:rPr>
      </w:pPr>
    </w:p>
    <w:p w:rsidR="00C95298" w:rsidRPr="00186CED" w:rsidRDefault="00C95298" w:rsidP="00C95298">
      <w:pPr>
        <w:keepNext/>
        <w:widowControl w:val="0"/>
        <w:spacing w:before="0" w:after="0"/>
        <w:rPr>
          <w:rFonts w:asciiTheme="majorHAnsi" w:hAnsiTheme="majorHAnsi"/>
          <w:b/>
          <w:bCs/>
          <w:sz w:val="18"/>
          <w:szCs w:val="18"/>
        </w:rPr>
      </w:pPr>
      <w:r w:rsidRPr="00186CED">
        <w:rPr>
          <w:rFonts w:asciiTheme="majorHAnsi" w:hAnsiTheme="majorHAnsi"/>
          <w:sz w:val="18"/>
          <w:szCs w:val="18"/>
        </w:rPr>
        <w:t>Identifikácia oblastí podpory, kde budú finančné prostriedky EŠIF použité komplementárnym spôsobom vo vzťahu k vnútroštátnym nástrojom podpory</w:t>
      </w:r>
    </w:p>
    <w:p w:rsidR="00CE63C9" w:rsidRPr="00CE63C9" w:rsidRDefault="00CE63C9" w:rsidP="00CE63C9">
      <w:bookmarkStart w:id="0" w:name="_GoBack"/>
      <w:r w:rsidRPr="00CE63C9">
        <w:rPr>
          <w:rFonts w:ascii="Calibri" w:eastAsia="MS Mincho" w:hAnsi="Calibri"/>
          <w:noProof/>
          <w:lang w:eastAsia="sk-SK"/>
        </w:rPr>
        <w:drawing>
          <wp:inline distT="0" distB="0" distL="0" distR="0" wp14:anchorId="60416A38" wp14:editId="4894C461">
            <wp:extent cx="5760720" cy="2158687"/>
            <wp:effectExtent l="0" t="0" r="0" b="0"/>
            <wp:docPr id="5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63C9" w:rsidRPr="00CE6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E340B"/>
    <w:multiLevelType w:val="multilevel"/>
    <w:tmpl w:val="8BD4EE38"/>
    <w:lvl w:ilvl="0">
      <w:start w:val="1"/>
      <w:numFmt w:val="decimal"/>
      <w:pStyle w:val="VLASTNY1"/>
      <w:lvlText w:val="%1."/>
      <w:lvlJc w:val="left"/>
      <w:pPr>
        <w:ind w:left="360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pStyle w:val="VLASTNY2"/>
      <w:lvlText w:val="%1.%2."/>
      <w:lvlJc w:val="left"/>
      <w:pPr>
        <w:ind w:left="1000" w:hanging="432"/>
      </w:pPr>
      <w:rPr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70"/>
    <w:rsid w:val="002939CA"/>
    <w:rsid w:val="00830E0D"/>
    <w:rsid w:val="00C83915"/>
    <w:rsid w:val="00C95298"/>
    <w:rsid w:val="00CE63C9"/>
    <w:rsid w:val="00D56A21"/>
    <w:rsid w:val="00E0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7570"/>
    <w:pPr>
      <w:spacing w:before="120" w:after="120" w:line="240" w:lineRule="auto"/>
      <w:jc w:val="both"/>
    </w:pPr>
    <w:rPr>
      <w:rFonts w:eastAsiaTheme="minorEastAsia" w:cs="Times New Roman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6A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6A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6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STNY1">
    <w:name w:val="VLASTNY 1"/>
    <w:basedOn w:val="Odsekzoznamu"/>
    <w:link w:val="VLASTNY1Char"/>
    <w:qFormat/>
    <w:rsid w:val="00D56A21"/>
    <w:pPr>
      <w:numPr>
        <w:numId w:val="6"/>
      </w:numPr>
      <w:spacing w:line="360" w:lineRule="auto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VLASTNY1Char">
    <w:name w:val="VLASTNY 1 Char"/>
    <w:basedOn w:val="OdsekzoznamuChar"/>
    <w:link w:val="VLASTNY1"/>
    <w:rsid w:val="00D56A21"/>
    <w:rPr>
      <w:rFonts w:ascii="Arial" w:eastAsia="Times New Roman" w:hAnsi="Arial" w:cs="Arial"/>
      <w:b/>
      <w:sz w:val="28"/>
      <w:szCs w:val="28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D56A21"/>
    <w:pPr>
      <w:ind w:left="720"/>
      <w:contextualSpacing/>
    </w:pPr>
  </w:style>
  <w:style w:type="paragraph" w:customStyle="1" w:styleId="VLASTNY2">
    <w:name w:val="VLASTNY 2"/>
    <w:basedOn w:val="Odsekzoznamu"/>
    <w:link w:val="VLASTNY2Char"/>
    <w:qFormat/>
    <w:rsid w:val="00D56A21"/>
    <w:pPr>
      <w:numPr>
        <w:ilvl w:val="1"/>
        <w:numId w:val="6"/>
      </w:numPr>
      <w:spacing w:line="360" w:lineRule="auto"/>
    </w:pPr>
    <w:rPr>
      <w:rFonts w:ascii="Arial" w:eastAsia="Times New Roman" w:hAnsi="Arial" w:cs="Arial"/>
      <w:b/>
      <w:sz w:val="26"/>
      <w:lang w:eastAsia="cs-CZ"/>
    </w:rPr>
  </w:style>
  <w:style w:type="character" w:customStyle="1" w:styleId="VLASTNY2Char">
    <w:name w:val="VLASTNY 2 Char"/>
    <w:basedOn w:val="OdsekzoznamuChar"/>
    <w:link w:val="VLASTNY2"/>
    <w:rsid w:val="00D56A21"/>
    <w:rPr>
      <w:rFonts w:ascii="Arial" w:eastAsia="Times New Roman" w:hAnsi="Arial" w:cs="Arial"/>
      <w:b/>
      <w:sz w:val="26"/>
      <w:szCs w:val="24"/>
      <w:lang w:eastAsia="cs-CZ"/>
    </w:rPr>
  </w:style>
  <w:style w:type="paragraph" w:customStyle="1" w:styleId="VLASTNY4">
    <w:name w:val="VLASTNY 4"/>
    <w:basedOn w:val="Normlny"/>
    <w:link w:val="VLASTNY4Char"/>
    <w:autoRedefine/>
    <w:qFormat/>
    <w:rsid w:val="00D56A21"/>
    <w:pPr>
      <w:tabs>
        <w:tab w:val="left" w:pos="1134"/>
      </w:tabs>
      <w:autoSpaceDE w:val="0"/>
      <w:autoSpaceDN w:val="0"/>
      <w:adjustRightInd w:val="0"/>
      <w:spacing w:line="276" w:lineRule="auto"/>
      <w:ind w:left="1728" w:hanging="648"/>
    </w:pPr>
    <w:rPr>
      <w:rFonts w:ascii="Arial" w:eastAsia="Times New Roman" w:hAnsi="Arial" w:cs="Arial"/>
      <w:iCs/>
      <w:sz w:val="20"/>
      <w:szCs w:val="20"/>
      <w:lang w:eastAsia="sk-SK"/>
    </w:rPr>
  </w:style>
  <w:style w:type="character" w:customStyle="1" w:styleId="VLASTNY4Char">
    <w:name w:val="VLASTNY 4 Char"/>
    <w:basedOn w:val="Predvolenpsmoodseku"/>
    <w:link w:val="VLASTNY4"/>
    <w:rsid w:val="00D56A21"/>
    <w:rPr>
      <w:rFonts w:ascii="Arial" w:eastAsia="Times New Roman" w:hAnsi="Arial" w:cs="Arial"/>
      <w:i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56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6A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6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56A21"/>
    <w:rPr>
      <w:rFonts w:ascii="Times New Roman" w:hAnsi="Times New Roman"/>
      <w:sz w:val="24"/>
      <w:szCs w:val="24"/>
      <w:lang w:eastAsia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56A21"/>
    <w:pPr>
      <w:spacing w:line="276" w:lineRule="auto"/>
      <w:jc w:val="left"/>
      <w:outlineLvl w:val="9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75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7570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7570"/>
    <w:pPr>
      <w:spacing w:before="120" w:after="120" w:line="240" w:lineRule="auto"/>
      <w:jc w:val="both"/>
    </w:pPr>
    <w:rPr>
      <w:rFonts w:eastAsiaTheme="minorEastAsia" w:cs="Times New Roman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6A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6A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6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STNY1">
    <w:name w:val="VLASTNY 1"/>
    <w:basedOn w:val="Odsekzoznamu"/>
    <w:link w:val="VLASTNY1Char"/>
    <w:qFormat/>
    <w:rsid w:val="00D56A21"/>
    <w:pPr>
      <w:numPr>
        <w:numId w:val="6"/>
      </w:numPr>
      <w:spacing w:line="360" w:lineRule="auto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VLASTNY1Char">
    <w:name w:val="VLASTNY 1 Char"/>
    <w:basedOn w:val="OdsekzoznamuChar"/>
    <w:link w:val="VLASTNY1"/>
    <w:rsid w:val="00D56A21"/>
    <w:rPr>
      <w:rFonts w:ascii="Arial" w:eastAsia="Times New Roman" w:hAnsi="Arial" w:cs="Arial"/>
      <w:b/>
      <w:sz w:val="28"/>
      <w:szCs w:val="28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D56A21"/>
    <w:pPr>
      <w:ind w:left="720"/>
      <w:contextualSpacing/>
    </w:pPr>
  </w:style>
  <w:style w:type="paragraph" w:customStyle="1" w:styleId="VLASTNY2">
    <w:name w:val="VLASTNY 2"/>
    <w:basedOn w:val="Odsekzoznamu"/>
    <w:link w:val="VLASTNY2Char"/>
    <w:qFormat/>
    <w:rsid w:val="00D56A21"/>
    <w:pPr>
      <w:numPr>
        <w:ilvl w:val="1"/>
        <w:numId w:val="6"/>
      </w:numPr>
      <w:spacing w:line="360" w:lineRule="auto"/>
    </w:pPr>
    <w:rPr>
      <w:rFonts w:ascii="Arial" w:eastAsia="Times New Roman" w:hAnsi="Arial" w:cs="Arial"/>
      <w:b/>
      <w:sz w:val="26"/>
      <w:lang w:eastAsia="cs-CZ"/>
    </w:rPr>
  </w:style>
  <w:style w:type="character" w:customStyle="1" w:styleId="VLASTNY2Char">
    <w:name w:val="VLASTNY 2 Char"/>
    <w:basedOn w:val="OdsekzoznamuChar"/>
    <w:link w:val="VLASTNY2"/>
    <w:rsid w:val="00D56A21"/>
    <w:rPr>
      <w:rFonts w:ascii="Arial" w:eastAsia="Times New Roman" w:hAnsi="Arial" w:cs="Arial"/>
      <w:b/>
      <w:sz w:val="26"/>
      <w:szCs w:val="24"/>
      <w:lang w:eastAsia="cs-CZ"/>
    </w:rPr>
  </w:style>
  <w:style w:type="paragraph" w:customStyle="1" w:styleId="VLASTNY4">
    <w:name w:val="VLASTNY 4"/>
    <w:basedOn w:val="Normlny"/>
    <w:link w:val="VLASTNY4Char"/>
    <w:autoRedefine/>
    <w:qFormat/>
    <w:rsid w:val="00D56A21"/>
    <w:pPr>
      <w:tabs>
        <w:tab w:val="left" w:pos="1134"/>
      </w:tabs>
      <w:autoSpaceDE w:val="0"/>
      <w:autoSpaceDN w:val="0"/>
      <w:adjustRightInd w:val="0"/>
      <w:spacing w:line="276" w:lineRule="auto"/>
      <w:ind w:left="1728" w:hanging="648"/>
    </w:pPr>
    <w:rPr>
      <w:rFonts w:ascii="Arial" w:eastAsia="Times New Roman" w:hAnsi="Arial" w:cs="Arial"/>
      <w:iCs/>
      <w:sz w:val="20"/>
      <w:szCs w:val="20"/>
      <w:lang w:eastAsia="sk-SK"/>
    </w:rPr>
  </w:style>
  <w:style w:type="character" w:customStyle="1" w:styleId="VLASTNY4Char">
    <w:name w:val="VLASTNY 4 Char"/>
    <w:basedOn w:val="Predvolenpsmoodseku"/>
    <w:link w:val="VLASTNY4"/>
    <w:rsid w:val="00D56A21"/>
    <w:rPr>
      <w:rFonts w:ascii="Arial" w:eastAsia="Times New Roman" w:hAnsi="Arial" w:cs="Arial"/>
      <w:i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56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6A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6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56A21"/>
    <w:rPr>
      <w:rFonts w:ascii="Times New Roman" w:hAnsi="Times New Roman"/>
      <w:sz w:val="24"/>
      <w:szCs w:val="24"/>
      <w:lang w:eastAsia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56A21"/>
    <w:pPr>
      <w:spacing w:line="276" w:lineRule="auto"/>
      <w:jc w:val="left"/>
      <w:outlineLvl w:val="9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75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7570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CF264A.D39B00E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1</cp:revision>
  <dcterms:created xsi:type="dcterms:W3CDTF">2015-12-21T08:46:00Z</dcterms:created>
  <dcterms:modified xsi:type="dcterms:W3CDTF">2015-12-21T09:13:00Z</dcterms:modified>
</cp:coreProperties>
</file>