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1D5361" w14:textId="5711C368" w:rsidR="004433BB" w:rsidRPr="005D4452" w:rsidRDefault="006E7747" w:rsidP="005D4452">
      <w:pPr>
        <w:tabs>
          <w:tab w:val="left" w:pos="5334"/>
        </w:tabs>
        <w:spacing w:before="120" w:line="26" w:lineRule="atLeast"/>
        <w:rPr>
          <w:rFonts w:asciiTheme="minorHAnsi" w:hAnsiTheme="minorHAnsi" w:cs="Arial"/>
          <w:b/>
          <w:sz w:val="22"/>
          <w:szCs w:val="22"/>
        </w:rPr>
      </w:pPr>
      <w:r w:rsidRPr="004433B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78B1" wp14:editId="75B303C0">
                <wp:simplePos x="0" y="0"/>
                <wp:positionH relativeFrom="column">
                  <wp:posOffset>14928</wp:posOffset>
                </wp:positionH>
                <wp:positionV relativeFrom="paragraph">
                  <wp:posOffset>-60061</wp:posOffset>
                </wp:positionV>
                <wp:extent cx="5718810" cy="1"/>
                <wp:effectExtent l="0" t="0" r="1524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88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33F925" id="Rovná spojnica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-4.75pt" to="451.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" strokecolor="#4579b8 [3044]"/>
            </w:pict>
          </mc:Fallback>
        </mc:AlternateContent>
      </w:r>
      <w:r w:rsidR="00B109CE" w:rsidRPr="004433BB">
        <w:rPr>
          <w:rFonts w:asciiTheme="minorHAnsi" w:hAnsiTheme="minorHAnsi"/>
          <w:sz w:val="22"/>
          <w:szCs w:val="22"/>
        </w:rPr>
        <w:tab/>
      </w:r>
      <w:r w:rsidR="009D6A0C" w:rsidRPr="004433BB">
        <w:rPr>
          <w:rFonts w:asciiTheme="minorHAnsi" w:hAnsiTheme="minorHAnsi" w:cs="Arial"/>
          <w:b/>
          <w:sz w:val="22"/>
          <w:szCs w:val="22"/>
        </w:rPr>
        <w:tab/>
      </w:r>
    </w:p>
    <w:p w14:paraId="295A87E3" w14:textId="076C3505" w:rsidR="005D4452" w:rsidRPr="005D4452" w:rsidRDefault="005D4452" w:rsidP="005D4452">
      <w:pPr>
        <w:jc w:val="center"/>
        <w:rPr>
          <w:rFonts w:asciiTheme="minorHAnsi" w:hAnsiTheme="minorHAnsi"/>
          <w:b/>
          <w:sz w:val="40"/>
          <w:szCs w:val="40"/>
        </w:rPr>
      </w:pPr>
      <w:r w:rsidRPr="005D4452">
        <w:rPr>
          <w:rFonts w:asciiTheme="minorHAnsi" w:hAnsiTheme="minorHAnsi"/>
          <w:b/>
          <w:sz w:val="40"/>
          <w:szCs w:val="40"/>
        </w:rPr>
        <w:t xml:space="preserve">NÁVRATKA </w:t>
      </w:r>
    </w:p>
    <w:p w14:paraId="68F501D3" w14:textId="77777777" w:rsidR="005D4452" w:rsidRDefault="005D4452" w:rsidP="005D445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 w:cs="Cambria-Bold"/>
          <w:b/>
          <w:bCs/>
        </w:rPr>
        <w:t>Informačný seminár</w:t>
      </w:r>
      <w:r w:rsidRPr="005D4452">
        <w:rPr>
          <w:rFonts w:asciiTheme="minorHAnsi" w:hAnsiTheme="minorHAnsi" w:cs="Cambria-Bold"/>
          <w:b/>
          <w:bCs/>
        </w:rPr>
        <w:t xml:space="preserve"> </w:t>
      </w:r>
      <w:r w:rsidRPr="005D4452">
        <w:rPr>
          <w:rFonts w:asciiTheme="minorHAnsi" w:hAnsiTheme="minorHAnsi"/>
          <w:b/>
          <w:bCs/>
        </w:rPr>
        <w:t xml:space="preserve">pre potenciálnych žiadateľov a prijímateľov </w:t>
      </w:r>
    </w:p>
    <w:p w14:paraId="65D8C2BC" w14:textId="1A53F2DE" w:rsidR="005D4452" w:rsidRPr="005D4452" w:rsidRDefault="005D4452" w:rsidP="005D445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D4452">
        <w:rPr>
          <w:rFonts w:asciiTheme="minorHAnsi" w:hAnsiTheme="minorHAnsi"/>
          <w:b/>
          <w:bCs/>
        </w:rPr>
        <w:t>z Operačného programu Rybné hospodárstvo 2014 – 2020</w:t>
      </w:r>
    </w:p>
    <w:p w14:paraId="2AB36998" w14:textId="14616FC7" w:rsidR="005D4452" w:rsidRPr="005D4452" w:rsidRDefault="005D4452" w:rsidP="005D4452">
      <w:pPr>
        <w:autoSpaceDE w:val="0"/>
        <w:autoSpaceDN w:val="0"/>
        <w:adjustRightInd w:val="0"/>
        <w:jc w:val="center"/>
        <w:rPr>
          <w:rFonts w:asciiTheme="minorHAnsi" w:hAnsiTheme="minorHAnsi" w:cs="Cambria"/>
          <w:b/>
          <w:color w:val="0070C0"/>
        </w:rPr>
      </w:pPr>
      <w:r w:rsidRPr="005D4452">
        <w:rPr>
          <w:rFonts w:asciiTheme="minorHAnsi" w:hAnsiTheme="minorHAnsi" w:cs="Cambria"/>
          <w:b/>
          <w:color w:val="0070C0"/>
        </w:rPr>
        <w:t>26</w:t>
      </w:r>
      <w:r>
        <w:rPr>
          <w:rFonts w:asciiTheme="minorHAnsi" w:hAnsiTheme="minorHAnsi" w:cs="Cambria"/>
          <w:b/>
          <w:color w:val="0070C0"/>
        </w:rPr>
        <w:t>. apríl</w:t>
      </w:r>
      <w:r w:rsidRPr="005D4452">
        <w:rPr>
          <w:rFonts w:asciiTheme="minorHAnsi" w:hAnsiTheme="minorHAnsi" w:cs="Cambria"/>
          <w:b/>
          <w:color w:val="0070C0"/>
        </w:rPr>
        <w:t xml:space="preserve"> 2018 (štvrtok) o 10:00 hod.</w:t>
      </w:r>
    </w:p>
    <w:p w14:paraId="3FE6C7DB" w14:textId="77777777" w:rsidR="005D4452" w:rsidRPr="005D4452" w:rsidRDefault="005D4452" w:rsidP="005D4452">
      <w:pPr>
        <w:autoSpaceDE w:val="0"/>
        <w:autoSpaceDN w:val="0"/>
        <w:adjustRightInd w:val="0"/>
        <w:jc w:val="center"/>
        <w:rPr>
          <w:rFonts w:asciiTheme="minorHAnsi" w:hAnsiTheme="minorHAnsi" w:cs="Cambria"/>
          <w:color w:val="000000"/>
        </w:rPr>
      </w:pPr>
      <w:r w:rsidRPr="005D4452">
        <w:rPr>
          <w:rFonts w:asciiTheme="minorHAnsi" w:hAnsiTheme="minorHAnsi" w:cs="Cambria"/>
        </w:rPr>
        <w:t>Kongresová sála Úradu Žilinského samosprávneho kraja, Komenského 48, 011 09 Žilina</w:t>
      </w:r>
    </w:p>
    <w:p w14:paraId="138DFC05" w14:textId="77777777" w:rsidR="005D4452" w:rsidRPr="005D4452" w:rsidRDefault="005D4452" w:rsidP="005D4452">
      <w:pPr>
        <w:rPr>
          <w:rFonts w:asciiTheme="minorHAnsi" w:hAnsiTheme="minorHAnsi"/>
          <w:b/>
          <w:u w:val="single"/>
        </w:rPr>
      </w:pPr>
    </w:p>
    <w:p w14:paraId="47B3A36D" w14:textId="77777777" w:rsidR="005D4452" w:rsidRDefault="005D4452" w:rsidP="005D4452">
      <w:pPr>
        <w:jc w:val="both"/>
        <w:rPr>
          <w:rFonts w:asciiTheme="minorHAnsi" w:hAnsiTheme="minorHAnsi"/>
          <w:sz w:val="23"/>
          <w:szCs w:val="23"/>
        </w:rPr>
      </w:pPr>
    </w:p>
    <w:p w14:paraId="3165646F" w14:textId="77777777" w:rsidR="005D4452" w:rsidRPr="005D4452" w:rsidRDefault="005D4452" w:rsidP="005D4452">
      <w:pPr>
        <w:jc w:val="both"/>
        <w:rPr>
          <w:rFonts w:asciiTheme="minorHAnsi" w:hAnsiTheme="minorHAnsi"/>
          <w:sz w:val="23"/>
          <w:szCs w:val="23"/>
        </w:rPr>
      </w:pPr>
    </w:p>
    <w:p w14:paraId="75E03ACC" w14:textId="55FA0775" w:rsidR="005D4452" w:rsidRPr="005D4452" w:rsidRDefault="005D4452" w:rsidP="005D4452">
      <w:pPr>
        <w:jc w:val="both"/>
        <w:rPr>
          <w:rFonts w:asciiTheme="minorHAnsi" w:hAnsiTheme="minorHAnsi"/>
        </w:rPr>
      </w:pPr>
      <w:r w:rsidRPr="005D4452">
        <w:rPr>
          <w:rFonts w:asciiTheme="minorHAnsi" w:hAnsiTheme="minorHAnsi"/>
        </w:rPr>
        <w:t xml:space="preserve">Prosím, vyplňte nami požadované údaje a zašlite obratom, najneskôr </w:t>
      </w:r>
      <w:r w:rsidRPr="005D4452">
        <w:rPr>
          <w:rFonts w:asciiTheme="minorHAnsi" w:hAnsiTheme="minorHAnsi"/>
          <w:b/>
        </w:rPr>
        <w:t>do 20. apríla 2018, 12:00 hod.</w:t>
      </w:r>
      <w:r w:rsidRPr="005D4452">
        <w:rPr>
          <w:rFonts w:asciiTheme="minorHAnsi" w:hAnsiTheme="minorHAnsi"/>
        </w:rPr>
        <w:t xml:space="preserve"> na elektronickú adresu: </w:t>
      </w:r>
      <w:hyperlink r:id="rId9" w:history="1">
        <w:r w:rsidRPr="005D4452">
          <w:rPr>
            <w:rStyle w:val="Hypertextovprepojenie"/>
            <w:rFonts w:asciiTheme="minorHAnsi" w:hAnsiTheme="minorHAnsi"/>
          </w:rPr>
          <w:t>ipc@zilinskazupa.sk</w:t>
        </w:r>
      </w:hyperlink>
      <w:r w:rsidRPr="005D4452">
        <w:rPr>
          <w:rFonts w:asciiTheme="minorHAnsi" w:hAnsiTheme="minorHAnsi"/>
        </w:rPr>
        <w:t>. V prípade väčšieho záujmu o školenie budú uprednostnení skôr prihlásení účastníci.</w:t>
      </w:r>
    </w:p>
    <w:p w14:paraId="4E05936B" w14:textId="77777777" w:rsidR="005D4452" w:rsidRDefault="005D4452" w:rsidP="005D4452">
      <w:pPr>
        <w:rPr>
          <w:rFonts w:asciiTheme="minorHAnsi" w:hAnsiTheme="minorHAnsi"/>
          <w:sz w:val="23"/>
          <w:szCs w:val="23"/>
        </w:rPr>
      </w:pPr>
    </w:p>
    <w:p w14:paraId="5D3ABCAF" w14:textId="77777777" w:rsidR="005D4452" w:rsidRPr="005D4452" w:rsidRDefault="005D4452" w:rsidP="005D4452">
      <w:pPr>
        <w:rPr>
          <w:rFonts w:asciiTheme="minorHAnsi" w:hAnsiTheme="minorHAnsi"/>
          <w:sz w:val="23"/>
          <w:szCs w:val="23"/>
        </w:rPr>
      </w:pPr>
    </w:p>
    <w:p w14:paraId="46F543CA" w14:textId="77777777" w:rsidR="005D4452" w:rsidRPr="005D4452" w:rsidRDefault="005D4452" w:rsidP="005D4452">
      <w:pPr>
        <w:rPr>
          <w:rFonts w:asciiTheme="minorHAnsi" w:hAnsiTheme="minorHAnsi"/>
          <w:sz w:val="23"/>
          <w:szCs w:val="23"/>
        </w:rPr>
      </w:pPr>
    </w:p>
    <w:tbl>
      <w:tblPr>
        <w:tblStyle w:val="Strednmrieka2zvraznenie5"/>
        <w:tblW w:w="8824" w:type="dxa"/>
        <w:jc w:val="center"/>
        <w:tblBorders>
          <w:insideH w:val="double" w:sz="4" w:space="0" w:color="4BACC6" w:themeColor="accent5"/>
        </w:tblBorders>
        <w:tblLook w:val="04A0" w:firstRow="1" w:lastRow="0" w:firstColumn="1" w:lastColumn="0" w:noHBand="0" w:noVBand="1"/>
      </w:tblPr>
      <w:tblGrid>
        <w:gridCol w:w="2235"/>
        <w:gridCol w:w="6589"/>
      </w:tblGrid>
      <w:tr w:rsidR="005D4452" w:rsidRPr="005D4452" w14:paraId="555B4022" w14:textId="77777777" w:rsidTr="005D4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  <w:tcBorders>
              <w:top w:val="single" w:sz="8" w:space="0" w:color="4BACC6" w:themeColor="accent5"/>
              <w:left w:val="single" w:sz="8" w:space="0" w:color="4BACC6" w:themeColor="accent5"/>
              <w:bottom w:val="double" w:sz="4" w:space="0" w:color="4BACC6" w:themeColor="accent5"/>
              <w:right w:val="single" w:sz="8" w:space="0" w:color="4BACC6" w:themeColor="accent5"/>
            </w:tcBorders>
            <w:vAlign w:val="center"/>
          </w:tcPr>
          <w:p w14:paraId="28E61D69" w14:textId="41610368" w:rsidR="005D4452" w:rsidRPr="005D4452" w:rsidRDefault="005D4452" w:rsidP="00C87C19">
            <w:pPr>
              <w:rPr>
                <w:rFonts w:asciiTheme="minorHAnsi" w:hAnsiTheme="minorHAnsi"/>
                <w:color w:val="000000"/>
              </w:rPr>
            </w:pPr>
            <w:r w:rsidRPr="005D4452">
              <w:rPr>
                <w:rFonts w:asciiTheme="minorHAnsi" w:hAnsiTheme="minorHAnsi"/>
              </w:rPr>
              <w:t>Priezvisko a meno:</w:t>
            </w:r>
          </w:p>
        </w:tc>
        <w:tc>
          <w:tcPr>
            <w:tcW w:w="6589" w:type="dxa"/>
            <w:tcBorders>
              <w:top w:val="single" w:sz="8" w:space="0" w:color="4BACC6" w:themeColor="accent5"/>
              <w:left w:val="single" w:sz="8" w:space="0" w:color="4BACC6" w:themeColor="accent5"/>
              <w:bottom w:val="double" w:sz="4" w:space="0" w:color="4BACC6" w:themeColor="accent5"/>
              <w:right w:val="single" w:sz="8" w:space="0" w:color="4BACC6" w:themeColor="accent5"/>
            </w:tcBorders>
            <w:shd w:val="clear" w:color="auto" w:fill="C6D9F1" w:themeFill="text2" w:themeFillTint="33"/>
            <w:vAlign w:val="center"/>
            <w:hideMark/>
          </w:tcPr>
          <w:p w14:paraId="1F031C23" w14:textId="77777777" w:rsidR="005D4452" w:rsidRPr="005D4452" w:rsidRDefault="005D44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 w:val="22"/>
                <w:szCs w:val="22"/>
              </w:rPr>
            </w:pPr>
          </w:p>
        </w:tc>
      </w:tr>
      <w:tr w:rsidR="005D4452" w:rsidRPr="005D4452" w14:paraId="2A1AC5DC" w14:textId="77777777" w:rsidTr="005D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uble" w:sz="4" w:space="0" w:color="4BACC6" w:themeColor="accent5"/>
              <w:left w:val="single" w:sz="8" w:space="0" w:color="4BACC6" w:themeColor="accent5"/>
              <w:bottom w:val="double" w:sz="4" w:space="0" w:color="4BACC6" w:themeColor="accent5"/>
              <w:right w:val="single" w:sz="8" w:space="0" w:color="4BACC6" w:themeColor="accent5"/>
            </w:tcBorders>
            <w:vAlign w:val="center"/>
          </w:tcPr>
          <w:p w14:paraId="3DD1CED1" w14:textId="2DCD8B2D" w:rsidR="005D4452" w:rsidRPr="005D4452" w:rsidRDefault="005D4452" w:rsidP="00C87C19">
            <w:pPr>
              <w:rPr>
                <w:rFonts w:asciiTheme="minorHAnsi" w:hAnsiTheme="minorHAnsi"/>
                <w:color w:val="000000"/>
              </w:rPr>
            </w:pPr>
            <w:r w:rsidRPr="005D4452">
              <w:rPr>
                <w:rFonts w:asciiTheme="minorHAnsi" w:hAnsiTheme="minorHAnsi"/>
              </w:rPr>
              <w:t>Organizácia:</w:t>
            </w:r>
          </w:p>
        </w:tc>
        <w:tc>
          <w:tcPr>
            <w:tcW w:w="6589" w:type="dxa"/>
            <w:tcBorders>
              <w:top w:val="double" w:sz="4" w:space="0" w:color="4BACC6" w:themeColor="accent5"/>
              <w:left w:val="single" w:sz="8" w:space="0" w:color="4BACC6" w:themeColor="accent5"/>
              <w:bottom w:val="double" w:sz="4" w:space="0" w:color="4BACC6" w:themeColor="accent5"/>
              <w:right w:val="single" w:sz="8" w:space="0" w:color="4BACC6" w:themeColor="accent5"/>
            </w:tcBorders>
            <w:shd w:val="clear" w:color="auto" w:fill="C6D9F1" w:themeFill="text2" w:themeFillTint="33"/>
            <w:vAlign w:val="center"/>
            <w:hideMark/>
          </w:tcPr>
          <w:p w14:paraId="34F80669" w14:textId="77777777" w:rsidR="005D4452" w:rsidRPr="005D4452" w:rsidRDefault="005D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 w:val="22"/>
                <w:szCs w:val="22"/>
              </w:rPr>
            </w:pPr>
          </w:p>
        </w:tc>
      </w:tr>
      <w:tr w:rsidR="005D4452" w:rsidRPr="005D4452" w14:paraId="083DBBA9" w14:textId="77777777" w:rsidTr="005D4452">
        <w:trPr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uble" w:sz="4" w:space="0" w:color="4BACC6" w:themeColor="accent5"/>
              <w:left w:val="single" w:sz="8" w:space="0" w:color="4BACC6" w:themeColor="accent5"/>
              <w:bottom w:val="double" w:sz="4" w:space="0" w:color="4BACC6" w:themeColor="accent5"/>
              <w:right w:val="single" w:sz="8" w:space="0" w:color="4BACC6" w:themeColor="accent5"/>
            </w:tcBorders>
            <w:vAlign w:val="center"/>
          </w:tcPr>
          <w:p w14:paraId="116DD101" w14:textId="41CC8040" w:rsidR="005D4452" w:rsidRPr="005D4452" w:rsidRDefault="005D4452" w:rsidP="00C87C19">
            <w:pPr>
              <w:rPr>
                <w:rFonts w:asciiTheme="minorHAnsi" w:hAnsiTheme="minorHAnsi"/>
                <w:color w:val="000000"/>
              </w:rPr>
            </w:pPr>
            <w:r w:rsidRPr="005D4452">
              <w:rPr>
                <w:rFonts w:asciiTheme="minorHAnsi" w:hAnsiTheme="minorHAnsi"/>
              </w:rPr>
              <w:t>Adresa:</w:t>
            </w:r>
          </w:p>
        </w:tc>
        <w:tc>
          <w:tcPr>
            <w:tcW w:w="6589" w:type="dxa"/>
            <w:tcBorders>
              <w:top w:val="double" w:sz="4" w:space="0" w:color="4BACC6" w:themeColor="accent5"/>
              <w:left w:val="single" w:sz="8" w:space="0" w:color="4BACC6" w:themeColor="accent5"/>
              <w:bottom w:val="double" w:sz="4" w:space="0" w:color="4BACC6" w:themeColor="accent5"/>
              <w:right w:val="single" w:sz="8" w:space="0" w:color="4BACC6" w:themeColor="accent5"/>
            </w:tcBorders>
            <w:shd w:val="clear" w:color="auto" w:fill="C6D9F1" w:themeFill="text2" w:themeFillTint="33"/>
            <w:vAlign w:val="center"/>
            <w:hideMark/>
          </w:tcPr>
          <w:p w14:paraId="3CF7C497" w14:textId="77777777" w:rsidR="005D4452" w:rsidRPr="005D4452" w:rsidRDefault="005D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 w:val="22"/>
                <w:szCs w:val="22"/>
              </w:rPr>
            </w:pPr>
          </w:p>
        </w:tc>
      </w:tr>
      <w:tr w:rsidR="005D4452" w:rsidRPr="005D4452" w14:paraId="05EB16DC" w14:textId="77777777" w:rsidTr="005D4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uble" w:sz="4" w:space="0" w:color="4BACC6" w:themeColor="accent5"/>
              <w:left w:val="single" w:sz="8" w:space="0" w:color="4BACC6" w:themeColor="accent5"/>
              <w:bottom w:val="double" w:sz="4" w:space="0" w:color="4BACC6" w:themeColor="accent5"/>
              <w:right w:val="single" w:sz="8" w:space="0" w:color="4BACC6" w:themeColor="accent5"/>
            </w:tcBorders>
            <w:vAlign w:val="center"/>
          </w:tcPr>
          <w:p w14:paraId="2E9FAFB8" w14:textId="5D60FE6D" w:rsidR="005D4452" w:rsidRPr="005D4452" w:rsidRDefault="005D4452" w:rsidP="00C87C19">
            <w:pPr>
              <w:rPr>
                <w:rFonts w:asciiTheme="minorHAnsi" w:hAnsiTheme="minorHAnsi"/>
                <w:color w:val="000000"/>
              </w:rPr>
            </w:pPr>
            <w:r w:rsidRPr="005D4452">
              <w:rPr>
                <w:rFonts w:asciiTheme="minorHAnsi" w:hAnsiTheme="minorHAnsi"/>
              </w:rPr>
              <w:t>Telefón:</w:t>
            </w:r>
          </w:p>
        </w:tc>
        <w:tc>
          <w:tcPr>
            <w:tcW w:w="6589" w:type="dxa"/>
            <w:tcBorders>
              <w:top w:val="double" w:sz="4" w:space="0" w:color="4BACC6" w:themeColor="accent5"/>
              <w:left w:val="single" w:sz="8" w:space="0" w:color="4BACC6" w:themeColor="accent5"/>
              <w:bottom w:val="double" w:sz="4" w:space="0" w:color="4BACC6" w:themeColor="accent5"/>
              <w:right w:val="single" w:sz="8" w:space="0" w:color="4BACC6" w:themeColor="accent5"/>
            </w:tcBorders>
            <w:shd w:val="clear" w:color="auto" w:fill="C6D9F1" w:themeFill="text2" w:themeFillTint="33"/>
            <w:vAlign w:val="center"/>
          </w:tcPr>
          <w:p w14:paraId="3F24E828" w14:textId="77777777" w:rsidR="005D4452" w:rsidRPr="005D4452" w:rsidRDefault="005D4452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3"/>
                <w:szCs w:val="23"/>
              </w:rPr>
            </w:pPr>
          </w:p>
        </w:tc>
      </w:tr>
      <w:tr w:rsidR="005D4452" w:rsidRPr="005D4452" w14:paraId="68E51D64" w14:textId="77777777" w:rsidTr="005D4452">
        <w:trPr>
          <w:trHeight w:val="8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uble" w:sz="4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F499259" w14:textId="6D0D7A01" w:rsidR="005D4452" w:rsidRPr="005D4452" w:rsidRDefault="00C87C19" w:rsidP="00C87C19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E-</w:t>
            </w:r>
            <w:r w:rsidR="005D4452" w:rsidRPr="005D4452">
              <w:rPr>
                <w:rFonts w:asciiTheme="minorHAnsi" w:hAnsiTheme="minorHAnsi"/>
              </w:rPr>
              <w:t>mail:</w:t>
            </w:r>
          </w:p>
        </w:tc>
        <w:tc>
          <w:tcPr>
            <w:tcW w:w="6589" w:type="dxa"/>
            <w:tcBorders>
              <w:top w:val="double" w:sz="4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C6D9F1" w:themeFill="text2" w:themeFillTint="33"/>
            <w:vAlign w:val="center"/>
            <w:hideMark/>
          </w:tcPr>
          <w:p w14:paraId="24804BB5" w14:textId="77777777" w:rsidR="005D4452" w:rsidRPr="005D4452" w:rsidRDefault="005D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ajorBidi"/>
                <w:sz w:val="22"/>
                <w:szCs w:val="22"/>
              </w:rPr>
            </w:pPr>
          </w:p>
        </w:tc>
      </w:tr>
    </w:tbl>
    <w:p w14:paraId="38A57FD6" w14:textId="77777777" w:rsidR="005D4452" w:rsidRPr="005D4452" w:rsidRDefault="005D4452" w:rsidP="005D4452">
      <w:pPr>
        <w:rPr>
          <w:rFonts w:asciiTheme="minorHAnsi" w:hAnsiTheme="minorHAnsi" w:cs="Calibri"/>
          <w:color w:val="000000"/>
          <w:sz w:val="23"/>
          <w:szCs w:val="23"/>
        </w:rPr>
      </w:pPr>
    </w:p>
    <w:p w14:paraId="40260DE8" w14:textId="77777777" w:rsidR="005D4452" w:rsidRPr="005D4452" w:rsidRDefault="005D4452" w:rsidP="005D4452">
      <w:pPr>
        <w:rPr>
          <w:rFonts w:asciiTheme="minorHAnsi" w:hAnsiTheme="minorHAnsi"/>
          <w:sz w:val="23"/>
          <w:szCs w:val="23"/>
        </w:rPr>
      </w:pPr>
    </w:p>
    <w:p w14:paraId="0EF05CF8" w14:textId="77777777" w:rsidR="005D4452" w:rsidRPr="005D4452" w:rsidRDefault="005D4452" w:rsidP="005D4452">
      <w:pPr>
        <w:rPr>
          <w:rFonts w:asciiTheme="minorHAnsi" w:hAnsiTheme="minorHAnsi"/>
        </w:rPr>
      </w:pPr>
      <w:r w:rsidRPr="005D4452">
        <w:rPr>
          <w:rFonts w:asciiTheme="minorHAnsi" w:hAnsiTheme="minorHAnsi"/>
          <w:sz w:val="23"/>
          <w:szCs w:val="23"/>
        </w:rPr>
        <w:br/>
      </w:r>
      <w:r w:rsidRPr="005D4452">
        <w:rPr>
          <w:rFonts w:asciiTheme="minorHAnsi" w:hAnsiTheme="minorHAnsi"/>
          <w:b/>
          <w:bCs/>
        </w:rPr>
        <w:t>Kontakt:</w:t>
      </w:r>
      <w:r w:rsidRPr="005D4452">
        <w:rPr>
          <w:rFonts w:asciiTheme="minorHAnsi" w:hAnsiTheme="minorHAnsi"/>
        </w:rPr>
        <w:br/>
        <w:t>Žilinský samosprávny kraj</w:t>
      </w:r>
      <w:r w:rsidRPr="005D4452">
        <w:rPr>
          <w:rFonts w:asciiTheme="minorHAnsi" w:hAnsiTheme="minorHAnsi"/>
        </w:rPr>
        <w:br/>
        <w:t xml:space="preserve">Informačno-poradenské centrum </w:t>
      </w:r>
      <w:r w:rsidRPr="005D4452">
        <w:rPr>
          <w:rFonts w:asciiTheme="minorHAnsi" w:hAnsiTheme="minorHAnsi"/>
        </w:rPr>
        <w:br/>
        <w:t>Komenského 48</w:t>
      </w:r>
      <w:r w:rsidRPr="005D4452">
        <w:rPr>
          <w:rFonts w:asciiTheme="minorHAnsi" w:hAnsiTheme="minorHAnsi"/>
        </w:rPr>
        <w:br/>
        <w:t>011 09 Žilina</w:t>
      </w:r>
    </w:p>
    <w:p w14:paraId="362B47D9" w14:textId="77777777" w:rsidR="005D4452" w:rsidRPr="005D4452" w:rsidRDefault="005D4452" w:rsidP="005D4452">
      <w:pPr>
        <w:rPr>
          <w:rFonts w:asciiTheme="minorHAnsi" w:hAnsiTheme="minorHAnsi"/>
          <w:color w:val="000000"/>
        </w:rPr>
      </w:pPr>
      <w:r w:rsidRPr="005D4452">
        <w:rPr>
          <w:rFonts w:asciiTheme="minorHAnsi" w:hAnsiTheme="minorHAnsi"/>
        </w:rPr>
        <w:t xml:space="preserve">e-mail: </w:t>
      </w:r>
      <w:hyperlink r:id="rId10" w:history="1">
        <w:r w:rsidRPr="005D4452">
          <w:rPr>
            <w:rStyle w:val="Hypertextovprepojenie"/>
            <w:rFonts w:asciiTheme="minorHAnsi" w:hAnsiTheme="minorHAnsi"/>
          </w:rPr>
          <w:t>ipc@zilinskazupa.sk</w:t>
        </w:r>
      </w:hyperlink>
    </w:p>
    <w:p w14:paraId="35701AB0" w14:textId="5B4EB7B3" w:rsidR="005D4452" w:rsidRPr="005D4452" w:rsidRDefault="00003BA5" w:rsidP="005D4452">
      <w:pPr>
        <w:rPr>
          <w:rFonts w:asciiTheme="minorHAnsi" w:hAnsiTheme="minorHAnsi"/>
        </w:rPr>
      </w:pPr>
      <w:r>
        <w:rPr>
          <w:rFonts w:asciiTheme="minorHAnsi" w:hAnsiTheme="minorHAnsi"/>
        </w:rPr>
        <w:t>Tel. č.: 041/5032 159</w:t>
      </w:r>
    </w:p>
    <w:p w14:paraId="28BC9706" w14:textId="77777777" w:rsidR="005D4452" w:rsidRDefault="005D4452" w:rsidP="005D4452">
      <w:pPr>
        <w:rPr>
          <w:sz w:val="20"/>
          <w:szCs w:val="20"/>
        </w:rPr>
      </w:pPr>
    </w:p>
    <w:p w14:paraId="40E16107" w14:textId="6DD3847C" w:rsidR="005865CC" w:rsidRPr="0027570E" w:rsidRDefault="005D4452" w:rsidP="005D4452">
      <w:pPr>
        <w:spacing w:before="100" w:beforeAutospacing="1" w:after="100" w:afterAutospacing="1"/>
        <w:rPr>
          <w:rFonts w:asciiTheme="minorHAnsi" w:hAnsiTheme="minorHAnsi" w:cs="Cambria-Bold"/>
          <w:b/>
          <w:bCs/>
          <w:color w:val="0E9FDA"/>
        </w:rPr>
      </w:pPr>
      <w:r>
        <w:rPr>
          <w:sz w:val="20"/>
          <w:szCs w:val="20"/>
        </w:rPr>
        <w:t> </w:t>
      </w:r>
    </w:p>
    <w:sectPr w:rsidR="005865CC" w:rsidRPr="0027570E" w:rsidSect="001F4D7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3" w:right="1417" w:bottom="1134" w:left="1417" w:header="853" w:footer="116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8EE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24D33" w14:textId="77777777" w:rsidR="009636C0" w:rsidRDefault="009636C0" w:rsidP="00A91534">
      <w:r>
        <w:separator/>
      </w:r>
    </w:p>
  </w:endnote>
  <w:endnote w:type="continuationSeparator" w:id="0">
    <w:p w14:paraId="33B2DB35" w14:textId="77777777" w:rsidR="009636C0" w:rsidRDefault="009636C0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retaSansStd-B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retaSansStd-Reg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511B6" w14:textId="77777777" w:rsidR="003C1465" w:rsidRDefault="003C1465" w:rsidP="003C1465">
    <w:pPr>
      <w:autoSpaceDE w:val="0"/>
      <w:autoSpaceDN w:val="0"/>
      <w:adjustRightInd w:val="0"/>
      <w:jc w:val="right"/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</w:pP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Ministerstvo pôdohospodárstva a rozvoja vidieka Slovenskej republiky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Dobrovičova 12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 xml:space="preserve">812 66 Bratislava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Bld" w:eastAsiaTheme="minorHAnsi" w:hAnsi="GretaSansStd-Bld" w:cs="GretaSansStd-Bld"/>
        <w:color w:val="0055A2"/>
        <w:sz w:val="12"/>
        <w:szCs w:val="12"/>
        <w:lang w:eastAsia="en-US" w:bidi="si-LK"/>
      </w:rPr>
      <w:t>Slovenská republika</w:t>
    </w:r>
  </w:p>
  <w:p w14:paraId="28453DD3" w14:textId="77777777" w:rsidR="003C1465" w:rsidRDefault="003C1465" w:rsidP="003C1465">
    <w:pPr>
      <w:autoSpaceDE w:val="0"/>
      <w:autoSpaceDN w:val="0"/>
      <w:adjustRightInd w:val="0"/>
      <w:jc w:val="right"/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</w:pP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 xml:space="preserve">tel.: +421 2 59 266 278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>|</w:t>
    </w: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fax: +421 2 59 266 708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 xml:space="preserve">andrea.belohoubkova@land.gov.sk </w:t>
    </w:r>
    <w:r>
      <w:rPr>
        <w:rFonts w:ascii="GretaSansStd-Reg" w:eastAsiaTheme="minorHAnsi" w:hAnsi="GretaSansStd-Reg" w:cs="GretaSansStd-Reg"/>
        <w:color w:val="EE1C24"/>
        <w:sz w:val="12"/>
        <w:szCs w:val="12"/>
        <w:lang w:eastAsia="en-US" w:bidi="si-LK"/>
      </w:rPr>
      <w:t xml:space="preserve">| </w:t>
    </w:r>
    <w:r>
      <w:rPr>
        <w:rFonts w:ascii="GretaSansStd-Reg" w:eastAsiaTheme="minorHAnsi" w:hAnsi="GretaSansStd-Reg" w:cs="GretaSansStd-Reg"/>
        <w:color w:val="0055A2"/>
        <w:sz w:val="12"/>
        <w:szCs w:val="12"/>
        <w:lang w:eastAsia="en-US" w:bidi="si-LK"/>
      </w:rPr>
      <w:t>www.mprv.sk</w:t>
    </w:r>
  </w:p>
  <w:p w14:paraId="0241936A" w14:textId="77777777" w:rsidR="00943565" w:rsidRDefault="0094356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BB2D" w14:textId="5F409FFA" w:rsidR="00CB75A2" w:rsidRDefault="005865CC" w:rsidP="003E35C7">
    <w:pPr>
      <w:autoSpaceDE w:val="0"/>
      <w:autoSpaceDN w:val="0"/>
      <w:adjustRightInd w:val="0"/>
      <w:jc w:val="center"/>
      <w:rPr>
        <w:rFonts w:ascii="Calibri" w:hAnsi="Calibri" w:cs="Cambria"/>
        <w:i/>
        <w:color w:val="0070C0"/>
        <w:sz w:val="22"/>
        <w:szCs w:val="22"/>
      </w:rPr>
    </w:pPr>
    <w:r w:rsidRPr="003E35C7">
      <w:rPr>
        <w:rFonts w:ascii="Calibri" w:hAnsi="Calibri" w:cs="Cambria"/>
        <w:i/>
        <w:color w:val="0070C0"/>
        <w:sz w:val="22"/>
        <w:szCs w:val="22"/>
      </w:rPr>
      <w:t>Informačný seminár je spolufinancovaný z Európskych štrukturálnych a investičných fondov.</w:t>
    </w:r>
  </w:p>
  <w:p w14:paraId="13410795" w14:textId="19A6E0FE" w:rsidR="001F4D76" w:rsidRDefault="001F4D76" w:rsidP="003E35C7">
    <w:pPr>
      <w:autoSpaceDE w:val="0"/>
      <w:autoSpaceDN w:val="0"/>
      <w:adjustRightInd w:val="0"/>
      <w:jc w:val="center"/>
      <w:rPr>
        <w:rFonts w:ascii="Calibri" w:hAnsi="Calibri" w:cs="Cambria"/>
        <w:i/>
        <w:color w:val="0070C0"/>
        <w:sz w:val="22"/>
        <w:szCs w:val="22"/>
      </w:rPr>
    </w:pPr>
    <w:r w:rsidRPr="003E35C7">
      <w:rPr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3100FD79" wp14:editId="7C2BF758">
          <wp:simplePos x="0" y="0"/>
          <wp:positionH relativeFrom="margin">
            <wp:posOffset>1266190</wp:posOffset>
          </wp:positionH>
          <wp:positionV relativeFrom="paragraph">
            <wp:posOffset>97790</wp:posOffset>
          </wp:positionV>
          <wp:extent cx="2256790" cy="720090"/>
          <wp:effectExtent l="0" t="0" r="0" b="3810"/>
          <wp:wrapThrough wrapText="bothSides">
            <wp:wrapPolygon edited="0">
              <wp:start x="0" y="0"/>
              <wp:lineTo x="0" y="21143"/>
              <wp:lineTo x="21333" y="21143"/>
              <wp:lineTo x="21333" y="0"/>
              <wp:lineTo x="0" y="0"/>
            </wp:wrapPolygon>
          </wp:wrapThrough>
          <wp:docPr id="21" name="Obrázok 21" descr="C:\Users\szaboova\AppData\Local\Microsoft\Windows\INetCache\Content.Outlook\UQWEAP0C\UPVS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szaboova\AppData\Local\Microsoft\Windows\INetCache\Content.Outlook\UQWEAP0C\UPVSR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CA018" w14:textId="4B380BA9" w:rsidR="001F4D76" w:rsidRPr="003E35C7" w:rsidRDefault="00C87C19" w:rsidP="003E35C7">
    <w:pPr>
      <w:autoSpaceDE w:val="0"/>
      <w:autoSpaceDN w:val="0"/>
      <w:adjustRightInd w:val="0"/>
      <w:jc w:val="center"/>
      <w:rPr>
        <w:rFonts w:ascii="GretaSansStd-Reg" w:eastAsiaTheme="minorHAnsi" w:hAnsi="GretaSansStd-Reg" w:cs="GretaSansStd-Reg"/>
        <w:color w:val="0055A2"/>
        <w:sz w:val="22"/>
        <w:szCs w:val="22"/>
        <w:lang w:eastAsia="en-US" w:bidi="si-LK"/>
      </w:rPr>
    </w:pPr>
    <w:r w:rsidRPr="003E35C7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0E4E8369" wp14:editId="35E79080">
          <wp:simplePos x="0" y="0"/>
          <wp:positionH relativeFrom="column">
            <wp:posOffset>-133985</wp:posOffset>
          </wp:positionH>
          <wp:positionV relativeFrom="paragraph">
            <wp:posOffset>-3810</wp:posOffset>
          </wp:positionV>
          <wp:extent cx="1342390" cy="551815"/>
          <wp:effectExtent l="0" t="0" r="0" b="635"/>
          <wp:wrapTight wrapText="bothSides">
            <wp:wrapPolygon edited="0">
              <wp:start x="0" y="0"/>
              <wp:lineTo x="0" y="20879"/>
              <wp:lineTo x="21150" y="20879"/>
              <wp:lineTo x="21150" y="0"/>
              <wp:lineTo x="0" y="0"/>
            </wp:wrapPolygon>
          </wp:wrapTight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9" t="5137" r="3546" b="11397"/>
                  <a:stretch/>
                </pic:blipFill>
                <pic:spPr bwMode="auto">
                  <a:xfrm>
                    <a:off x="0" y="0"/>
                    <a:ext cx="134239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35C7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9504" behindDoc="0" locked="0" layoutInCell="1" allowOverlap="1" wp14:anchorId="1F0F2033" wp14:editId="40243A65">
          <wp:simplePos x="0" y="0"/>
          <wp:positionH relativeFrom="column">
            <wp:posOffset>4973320</wp:posOffset>
          </wp:positionH>
          <wp:positionV relativeFrom="paragraph">
            <wp:posOffset>-3810</wp:posOffset>
          </wp:positionV>
          <wp:extent cx="1309370" cy="535305"/>
          <wp:effectExtent l="0" t="0" r="5080" b="0"/>
          <wp:wrapNone/>
          <wp:docPr id="20" name="Obrázok 20" descr="ZSK_horizont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K_horizont_colo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0" t="7500" r="4805" b="11250"/>
                  <a:stretch/>
                </pic:blipFill>
                <pic:spPr bwMode="auto">
                  <a:xfrm>
                    <a:off x="0" y="0"/>
                    <a:ext cx="13093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D76" w:rsidRPr="003E35C7">
      <w:rPr>
        <w:rFonts w:ascii="Calibri" w:hAnsi="Calibri" w:cs="Cambria"/>
        <w:i/>
        <w:noProof/>
        <w:color w:val="0070C0"/>
        <w:sz w:val="22"/>
        <w:szCs w:val="22"/>
      </w:rPr>
      <w:drawing>
        <wp:anchor distT="0" distB="0" distL="114300" distR="114300" simplePos="0" relativeHeight="251667456" behindDoc="1" locked="0" layoutInCell="1" allowOverlap="1" wp14:anchorId="3BE67D81" wp14:editId="03256567">
          <wp:simplePos x="0" y="0"/>
          <wp:positionH relativeFrom="column">
            <wp:posOffset>3588506</wp:posOffset>
          </wp:positionH>
          <wp:positionV relativeFrom="paragraph">
            <wp:posOffset>-635</wp:posOffset>
          </wp:positionV>
          <wp:extent cx="1037590" cy="644525"/>
          <wp:effectExtent l="0" t="0" r="0" b="3175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4948A" w14:textId="77777777" w:rsidR="009636C0" w:rsidRDefault="009636C0" w:rsidP="00A91534">
      <w:r>
        <w:separator/>
      </w:r>
    </w:p>
  </w:footnote>
  <w:footnote w:type="continuationSeparator" w:id="0">
    <w:p w14:paraId="726096FB" w14:textId="77777777" w:rsidR="009636C0" w:rsidRDefault="009636C0" w:rsidP="00A91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D0934" w14:textId="77777777" w:rsidR="006E7747" w:rsidRDefault="006E7747" w:rsidP="006E7747">
    <w:pPr>
      <w:pStyle w:val="Hlavika"/>
    </w:pPr>
  </w:p>
  <w:p w14:paraId="0756FE0A" w14:textId="77777777" w:rsidR="00A91534" w:rsidRPr="006E7747" w:rsidRDefault="00795991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6"/>
      <w:gridCol w:w="2960"/>
      <w:gridCol w:w="3022"/>
    </w:tblGrid>
    <w:tr w:rsidR="00C87C19" w14:paraId="0B3E33E7" w14:textId="77777777" w:rsidTr="007835AD">
      <w:trPr>
        <w:trHeight w:val="1020"/>
      </w:trPr>
      <w:tc>
        <w:tcPr>
          <w:tcW w:w="3070" w:type="dxa"/>
          <w:vAlign w:val="center"/>
        </w:tcPr>
        <w:p w14:paraId="0B67C596" w14:textId="77777777" w:rsidR="00C87C19" w:rsidRDefault="00C87C19" w:rsidP="007835AD">
          <w:pPr>
            <w:pStyle w:val="Hlavika"/>
            <w:tabs>
              <w:tab w:val="clear" w:pos="4536"/>
              <w:tab w:val="clear" w:pos="9072"/>
              <w:tab w:val="left" w:pos="3965"/>
            </w:tabs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6C59CD14" wp14:editId="4C1D5FE4">
                <wp:simplePos x="0" y="0"/>
                <wp:positionH relativeFrom="column">
                  <wp:posOffset>-70485</wp:posOffset>
                </wp:positionH>
                <wp:positionV relativeFrom="paragraph">
                  <wp:posOffset>-629285</wp:posOffset>
                </wp:positionV>
                <wp:extent cx="1960245" cy="624205"/>
                <wp:effectExtent l="0" t="0" r="1905" b="4445"/>
                <wp:wrapSquare wrapText="bothSides"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450"/>
                        <a:stretch/>
                      </pic:blipFill>
                      <pic:spPr bwMode="auto">
                        <a:xfrm>
                          <a:off x="0" y="0"/>
                          <a:ext cx="196024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  <w:vAlign w:val="center"/>
        </w:tcPr>
        <w:p w14:paraId="2713AFAF" w14:textId="77777777" w:rsidR="00C87C19" w:rsidRDefault="00C87C19" w:rsidP="007835AD">
          <w:pPr>
            <w:pStyle w:val="Hlavika"/>
            <w:tabs>
              <w:tab w:val="clear" w:pos="4536"/>
              <w:tab w:val="clear" w:pos="9072"/>
              <w:tab w:val="left" w:pos="3965"/>
            </w:tabs>
            <w:jc w:val="center"/>
          </w:pPr>
          <w:r w:rsidRPr="00C74A05">
            <w:rPr>
              <w:noProof/>
            </w:rPr>
            <w:drawing>
              <wp:inline distT="0" distB="0" distL="0" distR="0" wp14:anchorId="1DF48FC3" wp14:editId="4A3BEED3">
                <wp:extent cx="946319" cy="748936"/>
                <wp:effectExtent l="0" t="0" r="6350" b="0"/>
                <wp:docPr id="4" name="Obrázok 4" descr="C:\Users\kamil.huslica\Desktop\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mil.huslica\Desktop\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679" cy="749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39479C26" w14:textId="77777777" w:rsidR="00C87C19" w:rsidRDefault="00C87C19" w:rsidP="007835AD">
          <w:pPr>
            <w:pStyle w:val="Hlavika"/>
            <w:tabs>
              <w:tab w:val="clear" w:pos="4536"/>
              <w:tab w:val="clear" w:pos="9072"/>
              <w:tab w:val="left" w:pos="3965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7845FD53" wp14:editId="30144FD7">
                <wp:simplePos x="0" y="0"/>
                <wp:positionH relativeFrom="column">
                  <wp:posOffset>184785</wp:posOffset>
                </wp:positionH>
                <wp:positionV relativeFrom="paragraph">
                  <wp:posOffset>-664210</wp:posOffset>
                </wp:positionV>
                <wp:extent cx="1431290" cy="658495"/>
                <wp:effectExtent l="0" t="0" r="0" b="8255"/>
                <wp:wrapSquare wrapText="bothSides"/>
                <wp:docPr id="18" name="Obrázo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615" b="1"/>
                        <a:stretch/>
                      </pic:blipFill>
                      <pic:spPr bwMode="auto">
                        <a:xfrm>
                          <a:off x="0" y="0"/>
                          <a:ext cx="143129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8C50D57" w14:textId="1647BA28" w:rsidR="00DF3AC6" w:rsidRDefault="006F319D" w:rsidP="008724BD">
    <w:pPr>
      <w:pStyle w:val="Hlavika"/>
      <w:tabs>
        <w:tab w:val="clear" w:pos="4536"/>
        <w:tab w:val="clear" w:pos="9072"/>
        <w:tab w:val="left" w:pos="3965"/>
      </w:tabs>
    </w:pPr>
    <w:r>
      <w:rPr>
        <w:noProof/>
      </w:rPr>
      <w:drawing>
        <wp:inline distT="0" distB="0" distL="0" distR="0" wp14:anchorId="74B81ADD" wp14:editId="24697AFF">
          <wp:extent cx="5760720" cy="8148676"/>
          <wp:effectExtent l="0" t="0" r="0" b="508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053D73" wp14:editId="7DA05848">
          <wp:extent cx="5760720" cy="8148676"/>
          <wp:effectExtent l="0" t="0" r="0" b="5080"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C4EA36" wp14:editId="3B54A6AA">
          <wp:extent cx="5760720" cy="8148676"/>
          <wp:effectExtent l="0" t="0" r="0" b="5080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57BEF4" wp14:editId="61A3340B">
          <wp:extent cx="5760720" cy="8148676"/>
          <wp:effectExtent l="0" t="0" r="0" b="5080"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5F7D0" w14:textId="7A9D8B0F" w:rsidR="00795991" w:rsidRDefault="00FF6746" w:rsidP="00FF6746">
    <w:pPr>
      <w:pStyle w:val="Hlavika"/>
      <w:tabs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2D2E"/>
    <w:multiLevelType w:val="hybridMultilevel"/>
    <w:tmpl w:val="276C9FA2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B24619B"/>
    <w:multiLevelType w:val="hybridMultilevel"/>
    <w:tmpl w:val="5FBAF4E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E02743"/>
    <w:multiLevelType w:val="hybridMultilevel"/>
    <w:tmpl w:val="DAE642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D00C66"/>
    <w:multiLevelType w:val="hybridMultilevel"/>
    <w:tmpl w:val="6706A8CC"/>
    <w:lvl w:ilvl="0" w:tplc="C1686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E2AC0"/>
    <w:multiLevelType w:val="hybridMultilevel"/>
    <w:tmpl w:val="A7329D10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F866CC"/>
    <w:multiLevelType w:val="hybridMultilevel"/>
    <w:tmpl w:val="26D645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13EC0"/>
    <w:multiLevelType w:val="hybridMultilevel"/>
    <w:tmpl w:val="FFB6B4B0"/>
    <w:lvl w:ilvl="0" w:tplc="041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yerova Antonia">
    <w15:presenceInfo w15:providerId="AD" w15:userId="S-1-5-21-3687306193-3854762678-519657110-1402"/>
  </w15:person>
  <w15:person w15:author="MF SR">
    <w15:presenceInfo w15:providerId="None" w15:userId="MF S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CE"/>
    <w:rsid w:val="00000EB4"/>
    <w:rsid w:val="00003BA5"/>
    <w:rsid w:val="00003CF0"/>
    <w:rsid w:val="00015AC2"/>
    <w:rsid w:val="00016194"/>
    <w:rsid w:val="00020E1D"/>
    <w:rsid w:val="00020F1F"/>
    <w:rsid w:val="000239F8"/>
    <w:rsid w:val="0003150A"/>
    <w:rsid w:val="0003562A"/>
    <w:rsid w:val="000437BC"/>
    <w:rsid w:val="00044063"/>
    <w:rsid w:val="00045556"/>
    <w:rsid w:val="00052CEA"/>
    <w:rsid w:val="00056632"/>
    <w:rsid w:val="00090BE3"/>
    <w:rsid w:val="000B53B1"/>
    <w:rsid w:val="000B7B5A"/>
    <w:rsid w:val="000D4E11"/>
    <w:rsid w:val="000E2487"/>
    <w:rsid w:val="000E721F"/>
    <w:rsid w:val="00105DBD"/>
    <w:rsid w:val="00106BAA"/>
    <w:rsid w:val="00126A28"/>
    <w:rsid w:val="0013108F"/>
    <w:rsid w:val="00141118"/>
    <w:rsid w:val="00155A72"/>
    <w:rsid w:val="00156B12"/>
    <w:rsid w:val="00162C52"/>
    <w:rsid w:val="00163196"/>
    <w:rsid w:val="00164635"/>
    <w:rsid w:val="00171997"/>
    <w:rsid w:val="00174191"/>
    <w:rsid w:val="001756A2"/>
    <w:rsid w:val="00175B77"/>
    <w:rsid w:val="00181D13"/>
    <w:rsid w:val="00183768"/>
    <w:rsid w:val="00183895"/>
    <w:rsid w:val="00190300"/>
    <w:rsid w:val="001A6865"/>
    <w:rsid w:val="001B02D0"/>
    <w:rsid w:val="001B04DC"/>
    <w:rsid w:val="001C12B0"/>
    <w:rsid w:val="001C4746"/>
    <w:rsid w:val="001D5970"/>
    <w:rsid w:val="001D796C"/>
    <w:rsid w:val="001D7AD6"/>
    <w:rsid w:val="001E2C36"/>
    <w:rsid w:val="001E39EF"/>
    <w:rsid w:val="001F4681"/>
    <w:rsid w:val="001F4D76"/>
    <w:rsid w:val="001F7345"/>
    <w:rsid w:val="002013CF"/>
    <w:rsid w:val="00204E03"/>
    <w:rsid w:val="002055B6"/>
    <w:rsid w:val="002116F7"/>
    <w:rsid w:val="002124B1"/>
    <w:rsid w:val="00212C35"/>
    <w:rsid w:val="00220B71"/>
    <w:rsid w:val="00221444"/>
    <w:rsid w:val="00225EF3"/>
    <w:rsid w:val="002357E7"/>
    <w:rsid w:val="00241421"/>
    <w:rsid w:val="00244A5D"/>
    <w:rsid w:val="00253E9E"/>
    <w:rsid w:val="00265068"/>
    <w:rsid w:val="00275E81"/>
    <w:rsid w:val="00292F10"/>
    <w:rsid w:val="0029635F"/>
    <w:rsid w:val="00297A12"/>
    <w:rsid w:val="00297C32"/>
    <w:rsid w:val="002A209B"/>
    <w:rsid w:val="002A7670"/>
    <w:rsid w:val="002B2621"/>
    <w:rsid w:val="002B50CB"/>
    <w:rsid w:val="002B7A24"/>
    <w:rsid w:val="002C0F1E"/>
    <w:rsid w:val="002C1268"/>
    <w:rsid w:val="002C6AB0"/>
    <w:rsid w:val="002D0A06"/>
    <w:rsid w:val="002D750A"/>
    <w:rsid w:val="002D7A7C"/>
    <w:rsid w:val="002E16AE"/>
    <w:rsid w:val="002E6BDB"/>
    <w:rsid w:val="002F09C8"/>
    <w:rsid w:val="002F1A79"/>
    <w:rsid w:val="002F482B"/>
    <w:rsid w:val="00325726"/>
    <w:rsid w:val="00341BD4"/>
    <w:rsid w:val="00344A79"/>
    <w:rsid w:val="00346EB7"/>
    <w:rsid w:val="003569D0"/>
    <w:rsid w:val="003570BB"/>
    <w:rsid w:val="003859D3"/>
    <w:rsid w:val="0039718D"/>
    <w:rsid w:val="003A11B6"/>
    <w:rsid w:val="003A3F34"/>
    <w:rsid w:val="003A4F28"/>
    <w:rsid w:val="003B0CCA"/>
    <w:rsid w:val="003C1465"/>
    <w:rsid w:val="003C2FFF"/>
    <w:rsid w:val="003D6D75"/>
    <w:rsid w:val="003E1229"/>
    <w:rsid w:val="003E35C7"/>
    <w:rsid w:val="003E5458"/>
    <w:rsid w:val="003F1680"/>
    <w:rsid w:val="003F3468"/>
    <w:rsid w:val="003F696D"/>
    <w:rsid w:val="00407F0C"/>
    <w:rsid w:val="00414C45"/>
    <w:rsid w:val="004201F3"/>
    <w:rsid w:val="00420911"/>
    <w:rsid w:val="00423597"/>
    <w:rsid w:val="004246D8"/>
    <w:rsid w:val="0043500D"/>
    <w:rsid w:val="00435EFC"/>
    <w:rsid w:val="00436127"/>
    <w:rsid w:val="00437985"/>
    <w:rsid w:val="004406FC"/>
    <w:rsid w:val="004433BB"/>
    <w:rsid w:val="004479D4"/>
    <w:rsid w:val="004853D5"/>
    <w:rsid w:val="0048794E"/>
    <w:rsid w:val="00487F22"/>
    <w:rsid w:val="00493FCF"/>
    <w:rsid w:val="00494F9A"/>
    <w:rsid w:val="00497D47"/>
    <w:rsid w:val="004A5564"/>
    <w:rsid w:val="004B06F3"/>
    <w:rsid w:val="004B3139"/>
    <w:rsid w:val="004B3957"/>
    <w:rsid w:val="004B744E"/>
    <w:rsid w:val="004B76D7"/>
    <w:rsid w:val="004C27E7"/>
    <w:rsid w:val="004C3C4E"/>
    <w:rsid w:val="004C44DD"/>
    <w:rsid w:val="004C7BC6"/>
    <w:rsid w:val="004D29A9"/>
    <w:rsid w:val="004D586A"/>
    <w:rsid w:val="004F18F9"/>
    <w:rsid w:val="00501318"/>
    <w:rsid w:val="005171A2"/>
    <w:rsid w:val="00520F2F"/>
    <w:rsid w:val="0052495A"/>
    <w:rsid w:val="005341D0"/>
    <w:rsid w:val="00536BEB"/>
    <w:rsid w:val="00545F2D"/>
    <w:rsid w:val="005534AB"/>
    <w:rsid w:val="0055434F"/>
    <w:rsid w:val="00560B0F"/>
    <w:rsid w:val="00561D38"/>
    <w:rsid w:val="00564083"/>
    <w:rsid w:val="0057527E"/>
    <w:rsid w:val="00575879"/>
    <w:rsid w:val="005865CC"/>
    <w:rsid w:val="00595539"/>
    <w:rsid w:val="0059634B"/>
    <w:rsid w:val="005A139C"/>
    <w:rsid w:val="005A20A1"/>
    <w:rsid w:val="005A4E17"/>
    <w:rsid w:val="005A54A5"/>
    <w:rsid w:val="005C3707"/>
    <w:rsid w:val="005C3D3C"/>
    <w:rsid w:val="005D196B"/>
    <w:rsid w:val="005D4452"/>
    <w:rsid w:val="005D4CD8"/>
    <w:rsid w:val="005E20EE"/>
    <w:rsid w:val="005E6041"/>
    <w:rsid w:val="005F10D2"/>
    <w:rsid w:val="006017E9"/>
    <w:rsid w:val="00622ACA"/>
    <w:rsid w:val="006308E8"/>
    <w:rsid w:val="00632852"/>
    <w:rsid w:val="00641020"/>
    <w:rsid w:val="006417E8"/>
    <w:rsid w:val="00643EC9"/>
    <w:rsid w:val="00645DC7"/>
    <w:rsid w:val="00662557"/>
    <w:rsid w:val="00663561"/>
    <w:rsid w:val="00663BDC"/>
    <w:rsid w:val="00664BA6"/>
    <w:rsid w:val="00666AC8"/>
    <w:rsid w:val="00671B17"/>
    <w:rsid w:val="00673735"/>
    <w:rsid w:val="00674ED1"/>
    <w:rsid w:val="00682487"/>
    <w:rsid w:val="00683ABA"/>
    <w:rsid w:val="00685266"/>
    <w:rsid w:val="006A0FF5"/>
    <w:rsid w:val="006A3443"/>
    <w:rsid w:val="006B5D5D"/>
    <w:rsid w:val="006C195A"/>
    <w:rsid w:val="006C2F37"/>
    <w:rsid w:val="006D15C8"/>
    <w:rsid w:val="006D7342"/>
    <w:rsid w:val="006D7D7F"/>
    <w:rsid w:val="006E2C58"/>
    <w:rsid w:val="006E6A6D"/>
    <w:rsid w:val="006E7747"/>
    <w:rsid w:val="006F319D"/>
    <w:rsid w:val="006F5953"/>
    <w:rsid w:val="00716077"/>
    <w:rsid w:val="00720385"/>
    <w:rsid w:val="00725C2E"/>
    <w:rsid w:val="00732D87"/>
    <w:rsid w:val="007334AE"/>
    <w:rsid w:val="00735311"/>
    <w:rsid w:val="00745D1E"/>
    <w:rsid w:val="00751234"/>
    <w:rsid w:val="0075546A"/>
    <w:rsid w:val="0077181B"/>
    <w:rsid w:val="00777603"/>
    <w:rsid w:val="00780A63"/>
    <w:rsid w:val="007852EA"/>
    <w:rsid w:val="00795830"/>
    <w:rsid w:val="00795991"/>
    <w:rsid w:val="007A44F6"/>
    <w:rsid w:val="007B27B7"/>
    <w:rsid w:val="007B5997"/>
    <w:rsid w:val="007C1A3C"/>
    <w:rsid w:val="007C1D74"/>
    <w:rsid w:val="007D6F4A"/>
    <w:rsid w:val="007E13EF"/>
    <w:rsid w:val="007E34A7"/>
    <w:rsid w:val="007F3FC0"/>
    <w:rsid w:val="00803592"/>
    <w:rsid w:val="00803E79"/>
    <w:rsid w:val="00806E49"/>
    <w:rsid w:val="00810A50"/>
    <w:rsid w:val="008176E1"/>
    <w:rsid w:val="0082035E"/>
    <w:rsid w:val="00827B9A"/>
    <w:rsid w:val="00837B43"/>
    <w:rsid w:val="00840F8A"/>
    <w:rsid w:val="00841682"/>
    <w:rsid w:val="00842F8E"/>
    <w:rsid w:val="00845C82"/>
    <w:rsid w:val="008636C2"/>
    <w:rsid w:val="00864B95"/>
    <w:rsid w:val="008668CA"/>
    <w:rsid w:val="008713D8"/>
    <w:rsid w:val="008722C7"/>
    <w:rsid w:val="008724BD"/>
    <w:rsid w:val="008754D3"/>
    <w:rsid w:val="00886E7D"/>
    <w:rsid w:val="008A2D04"/>
    <w:rsid w:val="008B381E"/>
    <w:rsid w:val="008C3342"/>
    <w:rsid w:val="008C445F"/>
    <w:rsid w:val="008D2B65"/>
    <w:rsid w:val="008D541A"/>
    <w:rsid w:val="008E7D75"/>
    <w:rsid w:val="008F5BA1"/>
    <w:rsid w:val="0090299F"/>
    <w:rsid w:val="00906168"/>
    <w:rsid w:val="00906388"/>
    <w:rsid w:val="00906E0F"/>
    <w:rsid w:val="00924C68"/>
    <w:rsid w:val="00931EC2"/>
    <w:rsid w:val="00943565"/>
    <w:rsid w:val="00944295"/>
    <w:rsid w:val="009565DC"/>
    <w:rsid w:val="009611E1"/>
    <w:rsid w:val="00962602"/>
    <w:rsid w:val="009636C0"/>
    <w:rsid w:val="009650C2"/>
    <w:rsid w:val="0097276C"/>
    <w:rsid w:val="009729F7"/>
    <w:rsid w:val="0097593A"/>
    <w:rsid w:val="00981235"/>
    <w:rsid w:val="00987D4D"/>
    <w:rsid w:val="00991A42"/>
    <w:rsid w:val="009940B7"/>
    <w:rsid w:val="00994658"/>
    <w:rsid w:val="009979C4"/>
    <w:rsid w:val="009B767C"/>
    <w:rsid w:val="009D3654"/>
    <w:rsid w:val="009D6A0C"/>
    <w:rsid w:val="009E477F"/>
    <w:rsid w:val="00A0077B"/>
    <w:rsid w:val="00A12122"/>
    <w:rsid w:val="00A17FA6"/>
    <w:rsid w:val="00A208DC"/>
    <w:rsid w:val="00A22B9F"/>
    <w:rsid w:val="00A32143"/>
    <w:rsid w:val="00A359ED"/>
    <w:rsid w:val="00A37FCA"/>
    <w:rsid w:val="00A4091A"/>
    <w:rsid w:val="00A41D3A"/>
    <w:rsid w:val="00A441AF"/>
    <w:rsid w:val="00A46920"/>
    <w:rsid w:val="00A56EB4"/>
    <w:rsid w:val="00A60CAB"/>
    <w:rsid w:val="00A6587D"/>
    <w:rsid w:val="00A86B40"/>
    <w:rsid w:val="00A91534"/>
    <w:rsid w:val="00AA1D52"/>
    <w:rsid w:val="00AA74EF"/>
    <w:rsid w:val="00AB0BF0"/>
    <w:rsid w:val="00AB27A2"/>
    <w:rsid w:val="00AD65D6"/>
    <w:rsid w:val="00AF4EFB"/>
    <w:rsid w:val="00B04EA3"/>
    <w:rsid w:val="00B109CE"/>
    <w:rsid w:val="00B11966"/>
    <w:rsid w:val="00B150FD"/>
    <w:rsid w:val="00B16516"/>
    <w:rsid w:val="00B24003"/>
    <w:rsid w:val="00B25367"/>
    <w:rsid w:val="00B30961"/>
    <w:rsid w:val="00B327DF"/>
    <w:rsid w:val="00B3584B"/>
    <w:rsid w:val="00B619E4"/>
    <w:rsid w:val="00B63FD0"/>
    <w:rsid w:val="00B82113"/>
    <w:rsid w:val="00B82FA4"/>
    <w:rsid w:val="00B9183D"/>
    <w:rsid w:val="00BB1732"/>
    <w:rsid w:val="00BC2018"/>
    <w:rsid w:val="00BC45BC"/>
    <w:rsid w:val="00BC57D0"/>
    <w:rsid w:val="00BD1E0B"/>
    <w:rsid w:val="00BE2438"/>
    <w:rsid w:val="00BE4737"/>
    <w:rsid w:val="00BF507D"/>
    <w:rsid w:val="00C01CD9"/>
    <w:rsid w:val="00C162DA"/>
    <w:rsid w:val="00C22345"/>
    <w:rsid w:val="00C2435B"/>
    <w:rsid w:val="00C43540"/>
    <w:rsid w:val="00C46194"/>
    <w:rsid w:val="00C467C1"/>
    <w:rsid w:val="00C46B5A"/>
    <w:rsid w:val="00C5083D"/>
    <w:rsid w:val="00C55955"/>
    <w:rsid w:val="00C6458B"/>
    <w:rsid w:val="00C7672D"/>
    <w:rsid w:val="00C7756D"/>
    <w:rsid w:val="00C775A4"/>
    <w:rsid w:val="00C777E3"/>
    <w:rsid w:val="00C87C19"/>
    <w:rsid w:val="00C92FB5"/>
    <w:rsid w:val="00C94204"/>
    <w:rsid w:val="00CA6585"/>
    <w:rsid w:val="00CB3CB8"/>
    <w:rsid w:val="00CB75A2"/>
    <w:rsid w:val="00CE4A65"/>
    <w:rsid w:val="00D0614F"/>
    <w:rsid w:val="00D112B8"/>
    <w:rsid w:val="00D12095"/>
    <w:rsid w:val="00D15A33"/>
    <w:rsid w:val="00D403C9"/>
    <w:rsid w:val="00D419F8"/>
    <w:rsid w:val="00D46129"/>
    <w:rsid w:val="00D46AEF"/>
    <w:rsid w:val="00D51487"/>
    <w:rsid w:val="00D57EBA"/>
    <w:rsid w:val="00D60328"/>
    <w:rsid w:val="00D60602"/>
    <w:rsid w:val="00D60A62"/>
    <w:rsid w:val="00D85015"/>
    <w:rsid w:val="00D8553B"/>
    <w:rsid w:val="00D85FC5"/>
    <w:rsid w:val="00D94BA4"/>
    <w:rsid w:val="00D95523"/>
    <w:rsid w:val="00D95CD0"/>
    <w:rsid w:val="00DA42A8"/>
    <w:rsid w:val="00DA436C"/>
    <w:rsid w:val="00DA7DD1"/>
    <w:rsid w:val="00DB6A78"/>
    <w:rsid w:val="00DC0207"/>
    <w:rsid w:val="00DD2057"/>
    <w:rsid w:val="00DD4EBD"/>
    <w:rsid w:val="00DD61F5"/>
    <w:rsid w:val="00DE072C"/>
    <w:rsid w:val="00DE4491"/>
    <w:rsid w:val="00DF3AC6"/>
    <w:rsid w:val="00DF7510"/>
    <w:rsid w:val="00E16F4F"/>
    <w:rsid w:val="00E223F9"/>
    <w:rsid w:val="00E23F0F"/>
    <w:rsid w:val="00E32F6E"/>
    <w:rsid w:val="00E36AC2"/>
    <w:rsid w:val="00E36BFE"/>
    <w:rsid w:val="00E567ED"/>
    <w:rsid w:val="00E612A6"/>
    <w:rsid w:val="00E6157A"/>
    <w:rsid w:val="00E6599C"/>
    <w:rsid w:val="00E66293"/>
    <w:rsid w:val="00E76518"/>
    <w:rsid w:val="00E77A72"/>
    <w:rsid w:val="00E963D5"/>
    <w:rsid w:val="00EA1BA6"/>
    <w:rsid w:val="00EA4168"/>
    <w:rsid w:val="00EB41E8"/>
    <w:rsid w:val="00EB603E"/>
    <w:rsid w:val="00EC7811"/>
    <w:rsid w:val="00ED6292"/>
    <w:rsid w:val="00ED6DE8"/>
    <w:rsid w:val="00ED6EC3"/>
    <w:rsid w:val="00EF3264"/>
    <w:rsid w:val="00F00BEA"/>
    <w:rsid w:val="00F01864"/>
    <w:rsid w:val="00F018A4"/>
    <w:rsid w:val="00F01B2E"/>
    <w:rsid w:val="00F06F39"/>
    <w:rsid w:val="00F14D80"/>
    <w:rsid w:val="00F24C4D"/>
    <w:rsid w:val="00F421FC"/>
    <w:rsid w:val="00F52B03"/>
    <w:rsid w:val="00F55CF5"/>
    <w:rsid w:val="00F55F5A"/>
    <w:rsid w:val="00F66698"/>
    <w:rsid w:val="00F74377"/>
    <w:rsid w:val="00F76B33"/>
    <w:rsid w:val="00F862FD"/>
    <w:rsid w:val="00FB0FC9"/>
    <w:rsid w:val="00FB31EB"/>
    <w:rsid w:val="00FB5123"/>
    <w:rsid w:val="00FC0218"/>
    <w:rsid w:val="00FC0AC1"/>
    <w:rsid w:val="00FD6291"/>
    <w:rsid w:val="00FE5D86"/>
    <w:rsid w:val="00FF6746"/>
    <w:rsid w:val="00FF6C63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0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C7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">
    <w:name w:val="Char"/>
    <w:basedOn w:val="Normlny"/>
    <w:rsid w:val="00DF75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41682"/>
  </w:style>
  <w:style w:type="paragraph" w:customStyle="1" w:styleId="Default">
    <w:name w:val="Default"/>
    <w:rsid w:val="00A17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17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663561"/>
    <w:pPr>
      <w:spacing w:before="100" w:beforeAutospacing="1" w:after="100" w:afterAutospacing="1"/>
    </w:pPr>
  </w:style>
  <w:style w:type="character" w:customStyle="1" w:styleId="lucenehighlight">
    <w:name w:val="lucene_highlight"/>
    <w:basedOn w:val="Predvolenpsmoodseku"/>
    <w:rsid w:val="002D7A7C"/>
  </w:style>
  <w:style w:type="table" w:styleId="Strednmrieka2zvraznenie5">
    <w:name w:val="Medium Grid 2 Accent 5"/>
    <w:basedOn w:val="Normlnatabuka"/>
    <w:uiPriority w:val="68"/>
    <w:rsid w:val="005D44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k-S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iekatabuky">
    <w:name w:val="Table Grid"/>
    <w:basedOn w:val="Normlnatabuka"/>
    <w:uiPriority w:val="59"/>
    <w:rsid w:val="00C8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C7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">
    <w:name w:val="Char"/>
    <w:basedOn w:val="Normlny"/>
    <w:rsid w:val="00DF75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41682"/>
  </w:style>
  <w:style w:type="paragraph" w:customStyle="1" w:styleId="Default">
    <w:name w:val="Default"/>
    <w:rsid w:val="00A17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17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663561"/>
    <w:pPr>
      <w:spacing w:before="100" w:beforeAutospacing="1" w:after="100" w:afterAutospacing="1"/>
    </w:pPr>
  </w:style>
  <w:style w:type="character" w:customStyle="1" w:styleId="lucenehighlight">
    <w:name w:val="lucene_highlight"/>
    <w:basedOn w:val="Predvolenpsmoodseku"/>
    <w:rsid w:val="002D7A7C"/>
  </w:style>
  <w:style w:type="table" w:styleId="Strednmrieka2zvraznenie5">
    <w:name w:val="Medium Grid 2 Accent 5"/>
    <w:basedOn w:val="Normlnatabuka"/>
    <w:uiPriority w:val="68"/>
    <w:rsid w:val="005D44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k-S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iekatabuky">
    <w:name w:val="Table Grid"/>
    <w:basedOn w:val="Normlnatabuka"/>
    <w:uiPriority w:val="59"/>
    <w:rsid w:val="00C8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pc@zilinskazupa.sk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ipc@zilinskazupa.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5E1C-9273-43E1-AF7A-19DD4CFF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Harhovská Rozália</dc:creator>
  <cp:lastModifiedBy>Bělohoubková Andrea</cp:lastModifiedBy>
  <cp:revision>2</cp:revision>
  <cp:lastPrinted>2018-04-12T07:52:00Z</cp:lastPrinted>
  <dcterms:created xsi:type="dcterms:W3CDTF">2018-04-12T12:56:00Z</dcterms:created>
  <dcterms:modified xsi:type="dcterms:W3CDTF">2018-04-12T12:56:00Z</dcterms:modified>
</cp:coreProperties>
</file>